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47E" w:rsidRPr="002F447E" w:rsidRDefault="00130E00" w:rsidP="002F447E">
      <w:pPr>
        <w:snapToGrid w:val="0"/>
        <w:spacing w:line="276" w:lineRule="auto"/>
        <w:jc w:val="both"/>
        <w:rPr>
          <w:rFonts w:ascii="標楷體" w:eastAsia="標楷體" w:hAnsi="標楷體"/>
          <w:sz w:val="20"/>
          <w:szCs w:val="28"/>
        </w:rPr>
      </w:pPr>
      <w:r>
        <w:rPr>
          <w:rFonts w:ascii="標楷體" w:eastAsia="標楷體" w:hAnsi="標楷體"/>
          <w:noProof/>
          <w:sz w:val="20"/>
          <w:szCs w:val="28"/>
        </w:rPr>
        <mc:AlternateContent>
          <mc:Choice Requires="wps">
            <w:drawing>
              <wp:anchor distT="0" distB="0" distL="114300" distR="114300" simplePos="0" relativeHeight="251656192" behindDoc="0" locked="0" layoutInCell="1" allowOverlap="1">
                <wp:simplePos x="0" y="0"/>
                <wp:positionH relativeFrom="column">
                  <wp:posOffset>-16510</wp:posOffset>
                </wp:positionH>
                <wp:positionV relativeFrom="paragraph">
                  <wp:posOffset>91440</wp:posOffset>
                </wp:positionV>
                <wp:extent cx="5775960" cy="0"/>
                <wp:effectExtent l="0" t="0" r="0" b="0"/>
                <wp:wrapNone/>
                <wp:docPr id="7" name="直線接點 7"/>
                <wp:cNvGraphicFramePr/>
                <a:graphic xmlns:a="http://schemas.openxmlformats.org/drawingml/2006/main">
                  <a:graphicData uri="http://schemas.microsoft.com/office/word/2010/wordprocessingShape">
                    <wps:wsp>
                      <wps:cNvCnPr/>
                      <wps:spPr>
                        <a:xfrm>
                          <a:off x="0" y="0"/>
                          <a:ext cx="5775960" cy="0"/>
                        </a:xfrm>
                        <a:prstGeom prst="line">
                          <a:avLst/>
                        </a:prstGeom>
                        <a:ln>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7F88BA" id="直線接點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7.2pt" to="453.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RM7AEAAB4EAAAOAAAAZHJzL2Uyb0RvYy54bWysU0uO1DAQ3SNxB8t7OumRZhqiTs9iBtgg&#10;aAFzAI9d7ljyT7bpJJfgACCx4wZILLgPI25B2enOjACJj9hU/Kn3qt5zZX0+GE32EKJytqXLRU0J&#10;WO6EsruWXr1+8uAhJTExK5h2Flo6QqTnm/v31r1v4MR1TgsIBElsbHrf0i4l31RV5B0YFhfOg8VL&#10;6YJhCbdhV4nAemQ3ujqp67Oqd0H44DjEiKeX0yXdFH4pgacXUkZIRLcUe0slhhKvc6w2a9bsAvOd&#10;4oc22D90YZiyWHSmumSJkTdB/URlFA8uOpkW3JnKSak4FA2oZln/oOZVxzwULWhO9LNN8f/R8uf7&#10;bSBKtHRFiWUGn+jm/aebz+++vv347csHssoO9T42mHhht+Gwi34bstxBBpO/KIQMxdVxdhWGRDge&#10;nq5Wp4/O0Hx+vKtugT7E9BScIXnRUq1sFswatn8WExbD1GNKPtY2xw6YeGwFSaPHfi0OFiV9Sw0I&#10;SjTgHOZVednElP6TTCyTqausdNJWVmnUMJV9CRJdQjXL0l6ZT7jQgewZThbjHGxa5pqFCbMzTCqt&#10;Z2D9e+AhP0OhzO7fgGdEqexsmsFGWRd+VT0Nx5bllH90YNKdLbh2YiyvXqzBISwKDz9MnvK7+wK/&#10;/a033wEAAP//AwBQSwMEFAAGAAgAAAAhACIzpBrfAAAACAEAAA8AAABkcnMvZG93bnJldi54bWxM&#10;j8FOwzAQRO9I/QdrK3FBrUOVlhLiVIBU9QBVRcMHuPGSRMTrKHbSlK9nEQc47sxo9k26GW0jBux8&#10;7UjB7TwCgVQ4U1Op4D3fztYgfNBkdOMIFVzQwyabXKU6Me5MbzgcQym4hHyiFVQhtImUvqjQaj93&#10;LRJ7H66zOvDZldJ0+szltpGLKFpJq2viD5Vu8bnC4vPYWwW77RO+LC99GZvlLr8Z8tf912Gt1PV0&#10;fHwAEXAMf2H4wWd0yJjp5HoyXjQKZosVJ1mPYxDs30d3vO30K8gslf8HZN8AAAD//wMAUEsBAi0A&#10;FAAGAAgAAAAhALaDOJL+AAAA4QEAABMAAAAAAAAAAAAAAAAAAAAAAFtDb250ZW50X1R5cGVzXS54&#10;bWxQSwECLQAUAAYACAAAACEAOP0h/9YAAACUAQAACwAAAAAAAAAAAAAAAAAvAQAAX3JlbHMvLnJl&#10;bHNQSwECLQAUAAYACAAAACEAt/tETOwBAAAeBAAADgAAAAAAAAAAAAAAAAAuAgAAZHJzL2Uyb0Rv&#10;Yy54bWxQSwECLQAUAAYACAAAACEAIjOkGt8AAAAIAQAADwAAAAAAAAAAAAAAAABGBAAAZHJzL2Rv&#10;d25yZXYueG1sUEsFBgAAAAAEAAQA8wAAAFIFAAAAAA==&#10;" strokecolor="#4579b8 [3044]"/>
            </w:pict>
          </mc:Fallback>
        </mc:AlternateContent>
      </w:r>
    </w:p>
    <w:p w:rsidR="00B51B72" w:rsidRDefault="00112E3A" w:rsidP="00112E3A">
      <w:pPr>
        <w:spacing w:line="276" w:lineRule="auto"/>
        <w:jc w:val="center"/>
        <w:rPr>
          <w:rFonts w:ascii="標楷體" w:eastAsia="標楷體" w:hAnsi="標楷體"/>
          <w:b/>
          <w:sz w:val="32"/>
          <w:szCs w:val="28"/>
        </w:rPr>
      </w:pPr>
      <w:r w:rsidRPr="00112E3A">
        <w:rPr>
          <w:rFonts w:ascii="標楷體" w:eastAsia="標楷體" w:hAnsi="標楷體" w:hint="eastAsia"/>
          <w:b/>
          <w:sz w:val="32"/>
          <w:szCs w:val="28"/>
        </w:rPr>
        <w:t>振興國防產業條例</w:t>
      </w:r>
      <w:r w:rsidR="00325DE0" w:rsidRPr="00325DE0">
        <w:rPr>
          <w:rFonts w:ascii="標楷體" w:eastAsia="標楷體" w:hAnsi="標楷體" w:hint="eastAsia"/>
          <w:b/>
          <w:sz w:val="32"/>
          <w:szCs w:val="28"/>
        </w:rPr>
        <w:t>草案研討會</w:t>
      </w:r>
    </w:p>
    <w:p w:rsidR="00325DE0" w:rsidRDefault="00325DE0" w:rsidP="00563116">
      <w:pPr>
        <w:spacing w:line="360" w:lineRule="auto"/>
        <w:ind w:right="-2"/>
        <w:rPr>
          <w:rFonts w:ascii="標楷體" w:eastAsia="標楷體" w:hAnsi="標楷體"/>
          <w:sz w:val="32"/>
          <w:szCs w:val="28"/>
        </w:rPr>
      </w:pPr>
      <w:r>
        <w:rPr>
          <w:rFonts w:ascii="標楷體" w:eastAsia="標楷體" w:hAnsi="標楷體" w:hint="eastAsia"/>
          <w:sz w:val="32"/>
          <w:szCs w:val="28"/>
        </w:rPr>
        <w:t xml:space="preserve">　　</w:t>
      </w:r>
      <w:r w:rsidRPr="00361A41">
        <w:rPr>
          <w:noProof/>
        </w:rPr>
        <w:drawing>
          <wp:anchor distT="0" distB="0" distL="114300" distR="114300" simplePos="0" relativeHeight="251659264" behindDoc="1" locked="0" layoutInCell="1" allowOverlap="1" wp14:anchorId="3A7B0989" wp14:editId="1D2994DA">
            <wp:simplePos x="0" y="0"/>
            <wp:positionH relativeFrom="column">
              <wp:posOffset>3534410</wp:posOffset>
            </wp:positionH>
            <wp:positionV relativeFrom="paragraph">
              <wp:posOffset>3794125</wp:posOffset>
            </wp:positionV>
            <wp:extent cx="1670050" cy="86550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 signature - 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0050" cy="865505"/>
                    </a:xfrm>
                    <a:prstGeom prst="rect">
                      <a:avLst/>
                    </a:prstGeom>
                  </pic:spPr>
                </pic:pic>
              </a:graphicData>
            </a:graphic>
            <wp14:sizeRelH relativeFrom="page">
              <wp14:pctWidth>0</wp14:pctWidth>
            </wp14:sizeRelH>
            <wp14:sizeRelV relativeFrom="page">
              <wp14:pctHeight>0</wp14:pctHeight>
            </wp14:sizeRelV>
          </wp:anchor>
        </w:drawing>
      </w:r>
      <w:r w:rsidRPr="00325DE0">
        <w:rPr>
          <w:rFonts w:ascii="標楷體" w:eastAsia="標楷體" w:hAnsi="標楷體" w:hint="eastAsia"/>
          <w:sz w:val="32"/>
          <w:szCs w:val="28"/>
        </w:rPr>
        <w:t>政府日前</w:t>
      </w:r>
      <w:proofErr w:type="gramStart"/>
      <w:r w:rsidRPr="00325DE0">
        <w:rPr>
          <w:rFonts w:ascii="標楷體" w:eastAsia="標楷體" w:hAnsi="標楷體" w:hint="eastAsia"/>
          <w:sz w:val="32"/>
          <w:szCs w:val="28"/>
        </w:rPr>
        <w:t>擘</w:t>
      </w:r>
      <w:proofErr w:type="gramEnd"/>
      <w:r w:rsidRPr="00325DE0">
        <w:rPr>
          <w:rFonts w:ascii="標楷體" w:eastAsia="標楷體" w:hAnsi="標楷體" w:hint="eastAsia"/>
          <w:sz w:val="32"/>
          <w:szCs w:val="28"/>
        </w:rPr>
        <w:t>劃「振興國防產業條例」草案，其目的主要是在為國防建設與產業發展建立長久且合宜的法律執行依據，基於產業發展進而振興國家經濟的理念，自</w:t>
      </w:r>
      <w:bookmarkStart w:id="0" w:name="_GoBack"/>
      <w:bookmarkEnd w:id="0"/>
      <w:r w:rsidRPr="00325DE0">
        <w:rPr>
          <w:rFonts w:ascii="標楷體" w:eastAsia="標楷體" w:hAnsi="標楷體" w:hint="eastAsia"/>
          <w:sz w:val="32"/>
          <w:szCs w:val="28"/>
        </w:rPr>
        <w:t>然熱切期盼此草案之立法早日完成，惟仍</w:t>
      </w:r>
      <w:proofErr w:type="gramStart"/>
      <w:r w:rsidRPr="00325DE0">
        <w:rPr>
          <w:rFonts w:ascii="標楷體" w:eastAsia="標楷體" w:hAnsi="標楷體" w:hint="eastAsia"/>
          <w:sz w:val="32"/>
          <w:szCs w:val="28"/>
        </w:rPr>
        <w:t>希這部</w:t>
      </w:r>
      <w:proofErr w:type="gramEnd"/>
      <w:r w:rsidRPr="00325DE0">
        <w:rPr>
          <w:rFonts w:ascii="標楷體" w:eastAsia="標楷體" w:hAnsi="標楷體" w:hint="eastAsia"/>
          <w:sz w:val="32"/>
          <w:szCs w:val="28"/>
        </w:rPr>
        <w:t>法源條例能提供友善產業發展的條件與</w:t>
      </w:r>
      <w:r>
        <w:rPr>
          <w:rFonts w:ascii="標楷體" w:eastAsia="標楷體" w:hAnsi="標楷體" w:hint="eastAsia"/>
          <w:sz w:val="32"/>
          <w:szCs w:val="28"/>
        </w:rPr>
        <w:t>環</w:t>
      </w:r>
      <w:r w:rsidRPr="00325DE0">
        <w:rPr>
          <w:rFonts w:ascii="標楷體" w:eastAsia="標楷體" w:hAnsi="標楷體" w:hint="eastAsia"/>
          <w:sz w:val="32"/>
          <w:szCs w:val="28"/>
        </w:rPr>
        <w:t>境</w:t>
      </w:r>
    </w:p>
    <w:p w:rsidR="00325DE0" w:rsidRPr="00325DE0" w:rsidRDefault="00325DE0" w:rsidP="00563116">
      <w:pPr>
        <w:spacing w:line="360" w:lineRule="auto"/>
        <w:ind w:right="-2"/>
        <w:rPr>
          <w:rFonts w:ascii="標楷體" w:eastAsia="標楷體" w:hAnsi="標楷體"/>
          <w:sz w:val="32"/>
          <w:szCs w:val="28"/>
        </w:rPr>
      </w:pPr>
      <w:r w:rsidRPr="00325DE0">
        <w:rPr>
          <w:rFonts w:ascii="標楷體" w:eastAsia="標楷體" w:hAnsi="標楷體" w:hint="eastAsia"/>
          <w:sz w:val="32"/>
          <w:szCs w:val="28"/>
        </w:rPr>
        <w:t>；</w:t>
      </w:r>
      <w:proofErr w:type="gramStart"/>
      <w:r w:rsidRPr="00325DE0">
        <w:rPr>
          <w:rFonts w:ascii="標楷體" w:eastAsia="標楷體" w:hAnsi="標楷體" w:hint="eastAsia"/>
          <w:sz w:val="32"/>
          <w:szCs w:val="28"/>
        </w:rPr>
        <w:t>準</w:t>
      </w:r>
      <w:proofErr w:type="gramEnd"/>
      <w:r w:rsidRPr="00325DE0">
        <w:rPr>
          <w:rFonts w:ascii="標楷體" w:eastAsia="標楷體" w:hAnsi="標楷體" w:hint="eastAsia"/>
          <w:sz w:val="32"/>
          <w:szCs w:val="28"/>
        </w:rPr>
        <w:t>此，台灣國防產業發展協會秉協助政府與產業之立場，將於今年7月分別假台北、台中及高雄地區，各辦理一場「振興國防產業條例」草案研討會，期能藉以廣徵意見並相對提出我產業界的草案建議版本供立法參考，特此敦請我產業界友人撥冗出席，提供指導。</w:t>
      </w:r>
    </w:p>
    <w:p w:rsidR="00A41824" w:rsidRDefault="00325DE0" w:rsidP="006C3DCE">
      <w:pPr>
        <w:spacing w:line="276" w:lineRule="auto"/>
        <w:rPr>
          <w:rFonts w:ascii="標楷體" w:eastAsia="標楷體" w:hAnsi="標楷體"/>
          <w:sz w:val="36"/>
          <w:szCs w:val="28"/>
        </w:rPr>
      </w:pPr>
      <w:r>
        <w:rPr>
          <w:rFonts w:ascii="標楷體" w:eastAsia="標楷體" w:hAnsi="標楷體" w:hint="eastAsia"/>
          <w:sz w:val="36"/>
          <w:szCs w:val="28"/>
        </w:rPr>
        <w:t xml:space="preserve">                         </w:t>
      </w:r>
      <w:r w:rsidRPr="00325DE0">
        <w:rPr>
          <w:rFonts w:ascii="標楷體" w:eastAsia="標楷體" w:hAnsi="標楷體" w:hint="eastAsia"/>
          <w:sz w:val="36"/>
          <w:szCs w:val="28"/>
        </w:rPr>
        <w:t>理事長</w:t>
      </w:r>
      <w:r>
        <w:rPr>
          <w:rFonts w:ascii="標楷體" w:eastAsia="標楷體" w:hAnsi="標楷體" w:hint="eastAsia"/>
          <w:sz w:val="36"/>
          <w:szCs w:val="28"/>
        </w:rPr>
        <w:t xml:space="preserve"> </w:t>
      </w:r>
      <w:r w:rsidRPr="00325DE0">
        <w:rPr>
          <w:rFonts w:ascii="標楷體" w:eastAsia="標楷體" w:hAnsi="標楷體" w:hint="eastAsia"/>
          <w:sz w:val="36"/>
          <w:szCs w:val="28"/>
        </w:rPr>
        <w:t xml:space="preserve"> </w:t>
      </w:r>
      <w:r>
        <w:rPr>
          <w:rFonts w:ascii="標楷體" w:eastAsia="標楷體" w:hAnsi="標楷體" w:hint="eastAsia"/>
          <w:sz w:val="36"/>
          <w:szCs w:val="28"/>
        </w:rPr>
        <w:t xml:space="preserve">             </w:t>
      </w:r>
      <w:r w:rsidRPr="00325DE0">
        <w:rPr>
          <w:rFonts w:ascii="標楷體" w:eastAsia="標楷體" w:hAnsi="標楷體" w:hint="eastAsia"/>
          <w:sz w:val="36"/>
          <w:szCs w:val="28"/>
        </w:rPr>
        <w:t>敬邀</w:t>
      </w:r>
    </w:p>
    <w:p w:rsidR="00563116" w:rsidRPr="006C3DCE" w:rsidRDefault="00563116" w:rsidP="006C3DCE">
      <w:pPr>
        <w:pBdr>
          <w:bottom w:val="single" w:sz="6" w:space="1" w:color="auto"/>
        </w:pBdr>
        <w:spacing w:line="276" w:lineRule="auto"/>
        <w:rPr>
          <w:rFonts w:ascii="標楷體" w:eastAsia="標楷體" w:hAnsi="標楷體"/>
          <w:sz w:val="36"/>
          <w:szCs w:val="28"/>
        </w:rPr>
      </w:pPr>
    </w:p>
    <w:p w:rsidR="00563116" w:rsidRPr="00563116" w:rsidRDefault="00563116" w:rsidP="00563116">
      <w:pPr>
        <w:spacing w:line="276" w:lineRule="auto"/>
        <w:rPr>
          <w:rFonts w:ascii="標楷體" w:eastAsia="標楷體" w:hAnsi="標楷體"/>
          <w:b/>
          <w:sz w:val="28"/>
          <w:szCs w:val="28"/>
        </w:rPr>
      </w:pPr>
    </w:p>
    <w:p w:rsidR="00B51B72" w:rsidRPr="00A41824" w:rsidRDefault="00A41824" w:rsidP="00325DE0">
      <w:pPr>
        <w:spacing w:line="276" w:lineRule="auto"/>
        <w:rPr>
          <w:rFonts w:ascii="標楷體" w:eastAsia="標楷體" w:hAnsi="標楷體"/>
          <w:b/>
          <w:sz w:val="28"/>
          <w:szCs w:val="28"/>
        </w:rPr>
      </w:pPr>
      <w:r>
        <w:rPr>
          <w:rFonts w:ascii="標楷體" w:eastAsia="標楷體" w:hAnsi="標楷體" w:hint="eastAsia"/>
          <w:b/>
          <w:sz w:val="28"/>
          <w:szCs w:val="28"/>
        </w:rPr>
        <w:t>【</w:t>
      </w:r>
      <w:r w:rsidR="00B51B72" w:rsidRPr="00A41824">
        <w:rPr>
          <w:rFonts w:ascii="標楷體" w:eastAsia="標楷體" w:hAnsi="標楷體" w:hint="eastAsia"/>
          <w:b/>
          <w:sz w:val="28"/>
          <w:szCs w:val="28"/>
        </w:rPr>
        <w:t>議程安排</w:t>
      </w:r>
      <w:r>
        <w:rPr>
          <w:rFonts w:ascii="標楷體" w:eastAsia="標楷體" w:hAnsi="標楷體" w:hint="eastAsia"/>
          <w:b/>
          <w:sz w:val="28"/>
          <w:szCs w:val="28"/>
        </w:rPr>
        <w:t>】</w:t>
      </w:r>
    </w:p>
    <w:tbl>
      <w:tblPr>
        <w:tblStyle w:val="a3"/>
        <w:tblW w:w="0" w:type="auto"/>
        <w:tblInd w:w="-5" w:type="dxa"/>
        <w:tblLook w:val="04A0" w:firstRow="1" w:lastRow="0" w:firstColumn="1" w:lastColumn="0" w:noHBand="0" w:noVBand="1"/>
      </w:tblPr>
      <w:tblGrid>
        <w:gridCol w:w="1103"/>
        <w:gridCol w:w="1732"/>
        <w:gridCol w:w="5019"/>
        <w:gridCol w:w="1211"/>
      </w:tblGrid>
      <w:tr w:rsidR="00B51B72" w:rsidRPr="00B51B72" w:rsidTr="00A41824">
        <w:trPr>
          <w:trHeight w:val="472"/>
        </w:trPr>
        <w:tc>
          <w:tcPr>
            <w:tcW w:w="1103" w:type="dxa"/>
            <w:shd w:val="clear" w:color="auto" w:fill="92CDDC" w:themeFill="accent5" w:themeFillTint="99"/>
            <w:vAlign w:val="center"/>
          </w:tcPr>
          <w:p w:rsidR="00B51B72" w:rsidRPr="00325DE0" w:rsidRDefault="00112E3A" w:rsidP="00112E3A">
            <w:pPr>
              <w:spacing w:line="0" w:lineRule="atLeast"/>
              <w:jc w:val="center"/>
              <w:rPr>
                <w:rFonts w:ascii="標楷體" w:eastAsia="標楷體" w:hAnsi="標楷體"/>
                <w:sz w:val="28"/>
                <w:szCs w:val="28"/>
              </w:rPr>
            </w:pPr>
            <w:r w:rsidRPr="00325DE0">
              <w:rPr>
                <w:rFonts w:ascii="標楷體" w:eastAsia="標楷體" w:hAnsi="標楷體" w:hint="eastAsia"/>
                <w:sz w:val="28"/>
                <w:szCs w:val="28"/>
              </w:rPr>
              <w:t>項次</w:t>
            </w:r>
          </w:p>
        </w:tc>
        <w:tc>
          <w:tcPr>
            <w:tcW w:w="1732" w:type="dxa"/>
            <w:shd w:val="clear" w:color="auto" w:fill="92CDDC" w:themeFill="accent5" w:themeFillTint="99"/>
            <w:vAlign w:val="center"/>
          </w:tcPr>
          <w:p w:rsidR="00B51B72" w:rsidRPr="00325DE0" w:rsidRDefault="00B51B72" w:rsidP="00112E3A">
            <w:pPr>
              <w:spacing w:line="0" w:lineRule="atLeast"/>
              <w:jc w:val="center"/>
              <w:rPr>
                <w:rFonts w:ascii="標楷體" w:eastAsia="標楷體" w:hAnsi="標楷體"/>
                <w:sz w:val="28"/>
                <w:szCs w:val="28"/>
              </w:rPr>
            </w:pPr>
            <w:r w:rsidRPr="00325DE0">
              <w:rPr>
                <w:rFonts w:ascii="標楷體" w:eastAsia="標楷體" w:hAnsi="標楷體" w:hint="eastAsia"/>
                <w:sz w:val="28"/>
                <w:szCs w:val="28"/>
              </w:rPr>
              <w:t>時間</w:t>
            </w:r>
          </w:p>
        </w:tc>
        <w:tc>
          <w:tcPr>
            <w:tcW w:w="5019" w:type="dxa"/>
            <w:shd w:val="clear" w:color="auto" w:fill="92CDDC" w:themeFill="accent5" w:themeFillTint="99"/>
            <w:vAlign w:val="center"/>
          </w:tcPr>
          <w:p w:rsidR="00B51B72" w:rsidRPr="00325DE0" w:rsidRDefault="00B51B72" w:rsidP="00112E3A">
            <w:pPr>
              <w:spacing w:line="0" w:lineRule="atLeast"/>
              <w:jc w:val="center"/>
              <w:rPr>
                <w:rFonts w:ascii="標楷體" w:eastAsia="標楷體" w:hAnsi="標楷體"/>
                <w:sz w:val="28"/>
                <w:szCs w:val="28"/>
              </w:rPr>
            </w:pPr>
            <w:r w:rsidRPr="00325DE0">
              <w:rPr>
                <w:rFonts w:ascii="標楷體" w:eastAsia="標楷體" w:hAnsi="標楷體" w:hint="eastAsia"/>
                <w:sz w:val="28"/>
                <w:szCs w:val="28"/>
              </w:rPr>
              <w:t>議程</w:t>
            </w:r>
          </w:p>
        </w:tc>
        <w:tc>
          <w:tcPr>
            <w:tcW w:w="1211" w:type="dxa"/>
            <w:shd w:val="clear" w:color="auto" w:fill="92CDDC" w:themeFill="accent5" w:themeFillTint="99"/>
            <w:vAlign w:val="center"/>
          </w:tcPr>
          <w:p w:rsidR="00B51B72" w:rsidRPr="00325DE0" w:rsidRDefault="00112E3A" w:rsidP="00112E3A">
            <w:pPr>
              <w:spacing w:line="0" w:lineRule="atLeast"/>
              <w:jc w:val="center"/>
              <w:rPr>
                <w:rFonts w:ascii="標楷體" w:eastAsia="標楷體" w:hAnsi="標楷體"/>
                <w:sz w:val="28"/>
                <w:szCs w:val="28"/>
              </w:rPr>
            </w:pPr>
            <w:r w:rsidRPr="00325DE0">
              <w:rPr>
                <w:rFonts w:ascii="標楷體" w:eastAsia="標楷體" w:hAnsi="標楷體" w:hint="eastAsia"/>
                <w:sz w:val="28"/>
                <w:szCs w:val="28"/>
              </w:rPr>
              <w:t>備考</w:t>
            </w:r>
          </w:p>
        </w:tc>
      </w:tr>
      <w:tr w:rsidR="00B51B72" w:rsidRPr="00B51B72" w:rsidTr="00563116">
        <w:trPr>
          <w:trHeight w:val="708"/>
        </w:trPr>
        <w:tc>
          <w:tcPr>
            <w:tcW w:w="1103" w:type="dxa"/>
            <w:vAlign w:val="center"/>
          </w:tcPr>
          <w:p w:rsidR="00B51B72" w:rsidRPr="00325DE0" w:rsidRDefault="00112E3A" w:rsidP="00112E3A">
            <w:pPr>
              <w:spacing w:line="0" w:lineRule="atLeast"/>
              <w:jc w:val="center"/>
              <w:rPr>
                <w:rFonts w:ascii="標楷體" w:eastAsia="標楷體" w:hAnsi="標楷體"/>
                <w:sz w:val="28"/>
                <w:szCs w:val="28"/>
              </w:rPr>
            </w:pPr>
            <w:r w:rsidRPr="00325DE0">
              <w:rPr>
                <w:rFonts w:ascii="標楷體" w:eastAsia="標楷體" w:hAnsi="標楷體" w:hint="eastAsia"/>
                <w:sz w:val="28"/>
                <w:szCs w:val="28"/>
              </w:rPr>
              <w:t>1</w:t>
            </w:r>
          </w:p>
        </w:tc>
        <w:tc>
          <w:tcPr>
            <w:tcW w:w="1732" w:type="dxa"/>
            <w:vAlign w:val="center"/>
          </w:tcPr>
          <w:p w:rsidR="00B51B72" w:rsidRPr="00325DE0" w:rsidRDefault="00B51B72" w:rsidP="00E33AE5">
            <w:pPr>
              <w:spacing w:line="0" w:lineRule="atLeast"/>
              <w:jc w:val="both"/>
              <w:rPr>
                <w:rFonts w:ascii="標楷體" w:eastAsia="標楷體" w:hAnsi="標楷體"/>
                <w:sz w:val="28"/>
                <w:szCs w:val="28"/>
              </w:rPr>
            </w:pPr>
            <w:r w:rsidRPr="00325DE0">
              <w:rPr>
                <w:rFonts w:ascii="標楷體" w:eastAsia="標楷體" w:hAnsi="標楷體" w:hint="eastAsia"/>
                <w:sz w:val="28"/>
                <w:szCs w:val="28"/>
              </w:rPr>
              <w:t>0</w:t>
            </w:r>
            <w:r w:rsidR="00112E3A" w:rsidRPr="00325DE0">
              <w:rPr>
                <w:rFonts w:ascii="標楷體" w:eastAsia="標楷體" w:hAnsi="標楷體" w:hint="eastAsia"/>
                <w:sz w:val="28"/>
                <w:szCs w:val="28"/>
              </w:rPr>
              <w:t>930</w:t>
            </w:r>
            <w:r w:rsidRPr="00325DE0">
              <w:rPr>
                <w:rFonts w:ascii="標楷體" w:eastAsia="標楷體" w:hAnsi="標楷體" w:hint="eastAsia"/>
                <w:sz w:val="28"/>
                <w:szCs w:val="28"/>
              </w:rPr>
              <w:t>～</w:t>
            </w:r>
            <w:r w:rsidR="00112E3A" w:rsidRPr="00325DE0">
              <w:rPr>
                <w:rFonts w:ascii="標楷體" w:eastAsia="標楷體" w:hAnsi="標楷體" w:hint="eastAsia"/>
                <w:sz w:val="28"/>
                <w:szCs w:val="28"/>
              </w:rPr>
              <w:t>100</w:t>
            </w:r>
            <w:r w:rsidRPr="00325DE0">
              <w:rPr>
                <w:rFonts w:ascii="標楷體" w:eastAsia="標楷體" w:hAnsi="標楷體" w:hint="eastAsia"/>
                <w:sz w:val="28"/>
                <w:szCs w:val="28"/>
              </w:rPr>
              <w:t>0</w:t>
            </w:r>
          </w:p>
        </w:tc>
        <w:tc>
          <w:tcPr>
            <w:tcW w:w="5019" w:type="dxa"/>
            <w:vAlign w:val="center"/>
          </w:tcPr>
          <w:p w:rsidR="00B51B72" w:rsidRPr="00325DE0" w:rsidRDefault="00B51B72" w:rsidP="00E33AE5">
            <w:pPr>
              <w:spacing w:line="0" w:lineRule="atLeast"/>
              <w:jc w:val="both"/>
              <w:rPr>
                <w:rFonts w:ascii="標楷體" w:eastAsia="標楷體" w:hAnsi="標楷體"/>
                <w:sz w:val="28"/>
                <w:szCs w:val="28"/>
              </w:rPr>
            </w:pPr>
            <w:r w:rsidRPr="00325DE0">
              <w:rPr>
                <w:rFonts w:ascii="標楷體" w:eastAsia="標楷體" w:hAnsi="標楷體" w:hint="eastAsia"/>
                <w:sz w:val="28"/>
                <w:szCs w:val="28"/>
              </w:rPr>
              <w:t>報到</w:t>
            </w:r>
          </w:p>
        </w:tc>
        <w:tc>
          <w:tcPr>
            <w:tcW w:w="1211" w:type="dxa"/>
          </w:tcPr>
          <w:p w:rsidR="00B51B72" w:rsidRPr="00325DE0" w:rsidRDefault="00B51B72" w:rsidP="00E33AE5">
            <w:pPr>
              <w:spacing w:line="0" w:lineRule="atLeast"/>
              <w:jc w:val="both"/>
              <w:rPr>
                <w:rFonts w:ascii="標楷體" w:eastAsia="標楷體" w:hAnsi="標楷體"/>
                <w:sz w:val="28"/>
                <w:szCs w:val="28"/>
              </w:rPr>
            </w:pPr>
          </w:p>
        </w:tc>
      </w:tr>
      <w:tr w:rsidR="00B51B72" w:rsidRPr="00B51B72" w:rsidTr="00563116">
        <w:trPr>
          <w:trHeight w:val="708"/>
        </w:trPr>
        <w:tc>
          <w:tcPr>
            <w:tcW w:w="1103" w:type="dxa"/>
            <w:vAlign w:val="center"/>
          </w:tcPr>
          <w:p w:rsidR="00B51B72" w:rsidRPr="00325DE0" w:rsidRDefault="00112E3A" w:rsidP="00112E3A">
            <w:pPr>
              <w:spacing w:line="0" w:lineRule="atLeast"/>
              <w:jc w:val="center"/>
              <w:rPr>
                <w:rFonts w:ascii="標楷體" w:eastAsia="標楷體" w:hAnsi="標楷體"/>
                <w:sz w:val="28"/>
                <w:szCs w:val="28"/>
              </w:rPr>
            </w:pPr>
            <w:r w:rsidRPr="00325DE0">
              <w:rPr>
                <w:rFonts w:ascii="標楷體" w:eastAsia="標楷體" w:hAnsi="標楷體" w:hint="eastAsia"/>
                <w:sz w:val="28"/>
                <w:szCs w:val="28"/>
              </w:rPr>
              <w:t>2</w:t>
            </w:r>
          </w:p>
        </w:tc>
        <w:tc>
          <w:tcPr>
            <w:tcW w:w="1732" w:type="dxa"/>
            <w:vAlign w:val="center"/>
          </w:tcPr>
          <w:p w:rsidR="00B51B72" w:rsidRPr="00325DE0" w:rsidRDefault="00B51B72" w:rsidP="00E33AE5">
            <w:pPr>
              <w:spacing w:line="0" w:lineRule="atLeast"/>
              <w:jc w:val="both"/>
              <w:rPr>
                <w:rFonts w:ascii="標楷體" w:eastAsia="標楷體" w:hAnsi="標楷體"/>
                <w:sz w:val="28"/>
                <w:szCs w:val="28"/>
              </w:rPr>
            </w:pPr>
            <w:r w:rsidRPr="00325DE0">
              <w:rPr>
                <w:rFonts w:ascii="標楷體" w:eastAsia="標楷體" w:hAnsi="標楷體" w:hint="eastAsia"/>
                <w:sz w:val="28"/>
                <w:szCs w:val="28"/>
              </w:rPr>
              <w:t>1</w:t>
            </w:r>
            <w:r w:rsidR="00112E3A" w:rsidRPr="00325DE0">
              <w:rPr>
                <w:rFonts w:ascii="標楷體" w:eastAsia="標楷體" w:hAnsi="標楷體" w:hint="eastAsia"/>
                <w:sz w:val="28"/>
                <w:szCs w:val="28"/>
              </w:rPr>
              <w:t>000</w:t>
            </w:r>
            <w:r w:rsidRPr="00325DE0">
              <w:rPr>
                <w:rFonts w:ascii="標楷體" w:eastAsia="標楷體" w:hAnsi="標楷體" w:hint="eastAsia"/>
                <w:sz w:val="28"/>
                <w:szCs w:val="28"/>
              </w:rPr>
              <w:t>～</w:t>
            </w:r>
            <w:r w:rsidR="00112E3A" w:rsidRPr="00325DE0">
              <w:rPr>
                <w:rFonts w:ascii="標楷體" w:eastAsia="標楷體" w:hAnsi="標楷體" w:hint="eastAsia"/>
                <w:sz w:val="28"/>
                <w:szCs w:val="28"/>
              </w:rPr>
              <w:t>102</w:t>
            </w:r>
            <w:r w:rsidRPr="00325DE0">
              <w:rPr>
                <w:rFonts w:ascii="標楷體" w:eastAsia="標楷體" w:hAnsi="標楷體" w:hint="eastAsia"/>
                <w:sz w:val="28"/>
                <w:szCs w:val="28"/>
              </w:rPr>
              <w:t>0</w:t>
            </w:r>
          </w:p>
        </w:tc>
        <w:tc>
          <w:tcPr>
            <w:tcW w:w="5019" w:type="dxa"/>
            <w:vAlign w:val="center"/>
          </w:tcPr>
          <w:p w:rsidR="00B51B72" w:rsidRPr="00325DE0" w:rsidRDefault="00112E3A" w:rsidP="00E33AE5">
            <w:pPr>
              <w:spacing w:line="0" w:lineRule="atLeast"/>
              <w:jc w:val="both"/>
              <w:rPr>
                <w:rFonts w:ascii="標楷體" w:eastAsia="標楷體" w:hAnsi="標楷體"/>
                <w:sz w:val="28"/>
                <w:szCs w:val="28"/>
              </w:rPr>
            </w:pPr>
            <w:r w:rsidRPr="00325DE0">
              <w:rPr>
                <w:rFonts w:ascii="標楷體" w:eastAsia="標楷體" w:hAnsi="標楷體" w:hint="eastAsia"/>
                <w:sz w:val="28"/>
                <w:szCs w:val="28"/>
              </w:rPr>
              <w:t>開幕致詞</w:t>
            </w:r>
          </w:p>
        </w:tc>
        <w:tc>
          <w:tcPr>
            <w:tcW w:w="1211" w:type="dxa"/>
          </w:tcPr>
          <w:p w:rsidR="00B51B72" w:rsidRPr="00325DE0" w:rsidRDefault="00B51B72" w:rsidP="00E33AE5">
            <w:pPr>
              <w:spacing w:line="0" w:lineRule="atLeast"/>
              <w:jc w:val="both"/>
              <w:rPr>
                <w:rFonts w:ascii="標楷體" w:eastAsia="標楷體" w:hAnsi="標楷體"/>
                <w:sz w:val="28"/>
                <w:szCs w:val="28"/>
              </w:rPr>
            </w:pPr>
          </w:p>
        </w:tc>
      </w:tr>
      <w:tr w:rsidR="00B51B72" w:rsidRPr="00B51B72" w:rsidTr="00563116">
        <w:trPr>
          <w:trHeight w:val="708"/>
        </w:trPr>
        <w:tc>
          <w:tcPr>
            <w:tcW w:w="1103" w:type="dxa"/>
            <w:vAlign w:val="center"/>
          </w:tcPr>
          <w:p w:rsidR="00B51B72" w:rsidRPr="00325DE0" w:rsidRDefault="00112E3A" w:rsidP="00112E3A">
            <w:pPr>
              <w:spacing w:line="0" w:lineRule="atLeast"/>
              <w:jc w:val="center"/>
              <w:rPr>
                <w:rFonts w:ascii="標楷體" w:eastAsia="標楷體" w:hAnsi="標楷體"/>
                <w:sz w:val="28"/>
                <w:szCs w:val="28"/>
              </w:rPr>
            </w:pPr>
            <w:r w:rsidRPr="00325DE0">
              <w:rPr>
                <w:rFonts w:ascii="標楷體" w:eastAsia="標楷體" w:hAnsi="標楷體" w:hint="eastAsia"/>
                <w:sz w:val="28"/>
                <w:szCs w:val="28"/>
              </w:rPr>
              <w:t>3</w:t>
            </w:r>
          </w:p>
        </w:tc>
        <w:tc>
          <w:tcPr>
            <w:tcW w:w="1732" w:type="dxa"/>
            <w:vAlign w:val="center"/>
          </w:tcPr>
          <w:p w:rsidR="00B51B72" w:rsidRPr="00325DE0" w:rsidRDefault="00112E3A" w:rsidP="00E33AE5">
            <w:pPr>
              <w:spacing w:line="0" w:lineRule="atLeast"/>
              <w:jc w:val="both"/>
              <w:rPr>
                <w:rFonts w:ascii="標楷體" w:eastAsia="標楷體" w:hAnsi="標楷體"/>
                <w:sz w:val="28"/>
                <w:szCs w:val="28"/>
              </w:rPr>
            </w:pPr>
            <w:r w:rsidRPr="00325DE0">
              <w:rPr>
                <w:rFonts w:ascii="標楷體" w:eastAsia="標楷體" w:hAnsi="標楷體" w:hint="eastAsia"/>
                <w:sz w:val="28"/>
                <w:szCs w:val="28"/>
              </w:rPr>
              <w:t>1020</w:t>
            </w:r>
            <w:r w:rsidR="00B51B72" w:rsidRPr="00325DE0">
              <w:rPr>
                <w:rFonts w:ascii="標楷體" w:eastAsia="標楷體" w:hAnsi="標楷體" w:hint="eastAsia"/>
                <w:sz w:val="28"/>
                <w:szCs w:val="28"/>
              </w:rPr>
              <w:t>～</w:t>
            </w:r>
            <w:r w:rsidRPr="00325DE0">
              <w:rPr>
                <w:rFonts w:ascii="標楷體" w:eastAsia="標楷體" w:hAnsi="標楷體" w:hint="eastAsia"/>
                <w:sz w:val="28"/>
                <w:szCs w:val="28"/>
              </w:rPr>
              <w:t>112</w:t>
            </w:r>
            <w:r w:rsidR="00B51B72" w:rsidRPr="00325DE0">
              <w:rPr>
                <w:rFonts w:ascii="標楷體" w:eastAsia="標楷體" w:hAnsi="標楷體" w:hint="eastAsia"/>
                <w:sz w:val="28"/>
                <w:szCs w:val="28"/>
              </w:rPr>
              <w:t>0</w:t>
            </w:r>
          </w:p>
        </w:tc>
        <w:tc>
          <w:tcPr>
            <w:tcW w:w="5019" w:type="dxa"/>
            <w:vAlign w:val="center"/>
          </w:tcPr>
          <w:p w:rsidR="00B51B72" w:rsidRPr="00325DE0" w:rsidRDefault="00112E3A" w:rsidP="00E33AE5">
            <w:pPr>
              <w:spacing w:line="0" w:lineRule="atLeast"/>
              <w:jc w:val="both"/>
              <w:rPr>
                <w:rFonts w:ascii="標楷體" w:eastAsia="標楷體" w:hAnsi="標楷體"/>
                <w:sz w:val="28"/>
                <w:szCs w:val="28"/>
              </w:rPr>
            </w:pPr>
            <w:r w:rsidRPr="00325DE0">
              <w:rPr>
                <w:rFonts w:ascii="標楷體" w:eastAsia="標楷體" w:hAnsi="標楷體" w:hint="eastAsia"/>
                <w:sz w:val="28"/>
                <w:szCs w:val="28"/>
              </w:rPr>
              <w:t>條例草案</w:t>
            </w:r>
            <w:proofErr w:type="gramStart"/>
            <w:r w:rsidRPr="00325DE0">
              <w:rPr>
                <w:rFonts w:ascii="標楷體" w:eastAsia="標楷體" w:hAnsi="標楷體" w:hint="eastAsia"/>
                <w:sz w:val="28"/>
                <w:szCs w:val="28"/>
              </w:rPr>
              <w:t>研</w:t>
            </w:r>
            <w:proofErr w:type="gramEnd"/>
            <w:r w:rsidRPr="00325DE0">
              <w:rPr>
                <w:rFonts w:ascii="標楷體" w:eastAsia="標楷體" w:hAnsi="標楷體" w:hint="eastAsia"/>
                <w:sz w:val="28"/>
                <w:szCs w:val="28"/>
              </w:rPr>
              <w:t>擬提報說明</w:t>
            </w:r>
          </w:p>
        </w:tc>
        <w:tc>
          <w:tcPr>
            <w:tcW w:w="1211" w:type="dxa"/>
          </w:tcPr>
          <w:p w:rsidR="00B51B72" w:rsidRPr="00325DE0" w:rsidRDefault="00B51B72" w:rsidP="00E33AE5">
            <w:pPr>
              <w:spacing w:line="0" w:lineRule="atLeast"/>
              <w:jc w:val="both"/>
              <w:rPr>
                <w:rFonts w:ascii="標楷體" w:eastAsia="標楷體" w:hAnsi="標楷體"/>
                <w:sz w:val="28"/>
                <w:szCs w:val="28"/>
              </w:rPr>
            </w:pPr>
          </w:p>
        </w:tc>
      </w:tr>
      <w:tr w:rsidR="00B51B72" w:rsidRPr="00B51B72" w:rsidTr="00563116">
        <w:trPr>
          <w:trHeight w:val="708"/>
        </w:trPr>
        <w:tc>
          <w:tcPr>
            <w:tcW w:w="1103" w:type="dxa"/>
            <w:vAlign w:val="center"/>
          </w:tcPr>
          <w:p w:rsidR="00B51B72" w:rsidRPr="00325DE0" w:rsidRDefault="00112E3A" w:rsidP="00112E3A">
            <w:pPr>
              <w:spacing w:line="0" w:lineRule="atLeast"/>
              <w:jc w:val="center"/>
              <w:rPr>
                <w:rFonts w:ascii="標楷體" w:eastAsia="標楷體" w:hAnsi="標楷體"/>
                <w:sz w:val="28"/>
                <w:szCs w:val="28"/>
              </w:rPr>
            </w:pPr>
            <w:r w:rsidRPr="00325DE0">
              <w:rPr>
                <w:rFonts w:ascii="標楷體" w:eastAsia="標楷體" w:hAnsi="標楷體" w:hint="eastAsia"/>
                <w:sz w:val="28"/>
                <w:szCs w:val="28"/>
              </w:rPr>
              <w:t>4</w:t>
            </w:r>
          </w:p>
        </w:tc>
        <w:tc>
          <w:tcPr>
            <w:tcW w:w="1732" w:type="dxa"/>
            <w:vAlign w:val="center"/>
          </w:tcPr>
          <w:p w:rsidR="00B51B72" w:rsidRPr="00325DE0" w:rsidRDefault="00112E3A" w:rsidP="00E33AE5">
            <w:pPr>
              <w:spacing w:line="0" w:lineRule="atLeast"/>
              <w:jc w:val="both"/>
              <w:rPr>
                <w:rFonts w:ascii="標楷體" w:eastAsia="標楷體" w:hAnsi="標楷體"/>
                <w:sz w:val="28"/>
                <w:szCs w:val="28"/>
              </w:rPr>
            </w:pPr>
            <w:r w:rsidRPr="00325DE0">
              <w:rPr>
                <w:rFonts w:ascii="標楷體" w:eastAsia="標楷體" w:hAnsi="標楷體" w:hint="eastAsia"/>
                <w:sz w:val="28"/>
                <w:szCs w:val="28"/>
              </w:rPr>
              <w:t>1120</w:t>
            </w:r>
            <w:r w:rsidR="00B51B72" w:rsidRPr="00325DE0">
              <w:rPr>
                <w:rFonts w:ascii="標楷體" w:eastAsia="標楷體" w:hAnsi="標楷體" w:hint="eastAsia"/>
                <w:sz w:val="28"/>
                <w:szCs w:val="28"/>
              </w:rPr>
              <w:t>～1</w:t>
            </w:r>
            <w:r w:rsidRPr="00325DE0">
              <w:rPr>
                <w:rFonts w:ascii="標楷體" w:eastAsia="標楷體" w:hAnsi="標楷體" w:hint="eastAsia"/>
                <w:sz w:val="28"/>
                <w:szCs w:val="28"/>
              </w:rPr>
              <w:t>15</w:t>
            </w:r>
            <w:r w:rsidR="00B51B72" w:rsidRPr="00325DE0">
              <w:rPr>
                <w:rFonts w:ascii="標楷體" w:eastAsia="標楷體" w:hAnsi="標楷體" w:hint="eastAsia"/>
                <w:sz w:val="28"/>
                <w:szCs w:val="28"/>
              </w:rPr>
              <w:t>0</w:t>
            </w:r>
          </w:p>
        </w:tc>
        <w:tc>
          <w:tcPr>
            <w:tcW w:w="5019" w:type="dxa"/>
            <w:vAlign w:val="center"/>
          </w:tcPr>
          <w:p w:rsidR="00B51B72" w:rsidRPr="00325DE0" w:rsidRDefault="00112E3A" w:rsidP="00E33AE5">
            <w:pPr>
              <w:spacing w:line="0" w:lineRule="atLeast"/>
              <w:jc w:val="both"/>
              <w:rPr>
                <w:rFonts w:ascii="標楷體" w:eastAsia="標楷體" w:hAnsi="標楷體"/>
                <w:sz w:val="28"/>
                <w:szCs w:val="28"/>
              </w:rPr>
            </w:pPr>
            <w:r w:rsidRPr="00325DE0">
              <w:rPr>
                <w:rFonts w:ascii="標楷體" w:eastAsia="標楷體" w:hAnsi="標楷體" w:hint="eastAsia"/>
                <w:sz w:val="28"/>
                <w:szCs w:val="28"/>
              </w:rPr>
              <w:t>討論</w:t>
            </w:r>
          </w:p>
        </w:tc>
        <w:tc>
          <w:tcPr>
            <w:tcW w:w="1211" w:type="dxa"/>
          </w:tcPr>
          <w:p w:rsidR="00B51B72" w:rsidRPr="00325DE0" w:rsidRDefault="00B51B72" w:rsidP="00E33AE5">
            <w:pPr>
              <w:spacing w:line="0" w:lineRule="atLeast"/>
              <w:jc w:val="both"/>
              <w:rPr>
                <w:rFonts w:ascii="標楷體" w:eastAsia="標楷體" w:hAnsi="標楷體"/>
                <w:sz w:val="28"/>
                <w:szCs w:val="28"/>
              </w:rPr>
            </w:pPr>
          </w:p>
        </w:tc>
      </w:tr>
      <w:tr w:rsidR="00B51B72" w:rsidRPr="00B51B72" w:rsidTr="00563116">
        <w:trPr>
          <w:trHeight w:val="708"/>
        </w:trPr>
        <w:tc>
          <w:tcPr>
            <w:tcW w:w="1103" w:type="dxa"/>
            <w:vAlign w:val="center"/>
          </w:tcPr>
          <w:p w:rsidR="00B51B72" w:rsidRPr="00325DE0" w:rsidRDefault="00112E3A" w:rsidP="00112E3A">
            <w:pPr>
              <w:spacing w:line="0" w:lineRule="atLeast"/>
              <w:jc w:val="center"/>
              <w:rPr>
                <w:rFonts w:ascii="標楷體" w:eastAsia="標楷體" w:hAnsi="標楷體"/>
                <w:sz w:val="28"/>
                <w:szCs w:val="28"/>
              </w:rPr>
            </w:pPr>
            <w:r w:rsidRPr="00325DE0">
              <w:rPr>
                <w:rFonts w:ascii="標楷體" w:eastAsia="標楷體" w:hAnsi="標楷體" w:hint="eastAsia"/>
                <w:sz w:val="28"/>
                <w:szCs w:val="28"/>
              </w:rPr>
              <w:t>5</w:t>
            </w:r>
          </w:p>
        </w:tc>
        <w:tc>
          <w:tcPr>
            <w:tcW w:w="1732" w:type="dxa"/>
            <w:vAlign w:val="center"/>
          </w:tcPr>
          <w:p w:rsidR="00B51B72" w:rsidRPr="00325DE0" w:rsidRDefault="00112E3A" w:rsidP="00E33AE5">
            <w:pPr>
              <w:spacing w:line="0" w:lineRule="atLeast"/>
              <w:jc w:val="both"/>
              <w:rPr>
                <w:rFonts w:ascii="標楷體" w:eastAsia="標楷體" w:hAnsi="標楷體"/>
                <w:sz w:val="28"/>
                <w:szCs w:val="28"/>
              </w:rPr>
            </w:pPr>
            <w:r w:rsidRPr="00325DE0">
              <w:rPr>
                <w:rFonts w:ascii="標楷體" w:eastAsia="標楷體" w:hAnsi="標楷體" w:hint="eastAsia"/>
                <w:sz w:val="28"/>
                <w:szCs w:val="28"/>
              </w:rPr>
              <w:t>1150</w:t>
            </w:r>
          </w:p>
        </w:tc>
        <w:tc>
          <w:tcPr>
            <w:tcW w:w="5019" w:type="dxa"/>
            <w:vAlign w:val="center"/>
          </w:tcPr>
          <w:p w:rsidR="00B51B72" w:rsidRPr="00325DE0" w:rsidRDefault="00112E3A" w:rsidP="00E33AE5">
            <w:pPr>
              <w:spacing w:line="0" w:lineRule="atLeast"/>
              <w:jc w:val="both"/>
              <w:rPr>
                <w:rFonts w:ascii="標楷體" w:eastAsia="標楷體" w:hAnsi="標楷體"/>
                <w:sz w:val="28"/>
                <w:szCs w:val="28"/>
              </w:rPr>
            </w:pPr>
            <w:r w:rsidRPr="00325DE0">
              <w:rPr>
                <w:rFonts w:ascii="標楷體" w:eastAsia="標楷體" w:hAnsi="標楷體" w:hint="eastAsia"/>
                <w:sz w:val="28"/>
                <w:szCs w:val="28"/>
              </w:rPr>
              <w:t>結束</w:t>
            </w:r>
          </w:p>
        </w:tc>
        <w:tc>
          <w:tcPr>
            <w:tcW w:w="1211" w:type="dxa"/>
          </w:tcPr>
          <w:p w:rsidR="00B51B72" w:rsidRPr="00325DE0" w:rsidRDefault="00B51B72" w:rsidP="00E33AE5">
            <w:pPr>
              <w:spacing w:line="0" w:lineRule="atLeast"/>
              <w:jc w:val="both"/>
              <w:rPr>
                <w:rFonts w:ascii="標楷體" w:eastAsia="標楷體" w:hAnsi="標楷體"/>
                <w:sz w:val="28"/>
                <w:szCs w:val="28"/>
              </w:rPr>
            </w:pPr>
          </w:p>
        </w:tc>
      </w:tr>
    </w:tbl>
    <w:p w:rsidR="00563116" w:rsidRDefault="00563116" w:rsidP="00563116">
      <w:pPr>
        <w:spacing w:line="276" w:lineRule="auto"/>
        <w:rPr>
          <w:rFonts w:ascii="標楷體" w:eastAsia="標楷體" w:hAnsi="標楷體"/>
          <w:b/>
          <w:sz w:val="28"/>
          <w:szCs w:val="28"/>
        </w:rPr>
      </w:pPr>
    </w:p>
    <w:p w:rsidR="00563116" w:rsidRPr="002F447E" w:rsidRDefault="00563116" w:rsidP="00563116">
      <w:pPr>
        <w:snapToGrid w:val="0"/>
        <w:spacing w:line="276" w:lineRule="auto"/>
        <w:jc w:val="both"/>
        <w:rPr>
          <w:rFonts w:ascii="標楷體" w:eastAsia="標楷體" w:hAnsi="標楷體"/>
          <w:sz w:val="20"/>
          <w:szCs w:val="28"/>
        </w:rPr>
      </w:pPr>
      <w:r>
        <w:rPr>
          <w:rFonts w:ascii="標楷體" w:eastAsia="標楷體" w:hAnsi="標楷體"/>
          <w:noProof/>
          <w:sz w:val="20"/>
          <w:szCs w:val="28"/>
        </w:rPr>
        <w:lastRenderedPageBreak/>
        <mc:AlternateContent>
          <mc:Choice Requires="wps">
            <w:drawing>
              <wp:anchor distT="0" distB="0" distL="114300" distR="114300" simplePos="0" relativeHeight="251661312" behindDoc="0" locked="0" layoutInCell="1" allowOverlap="1" wp14:anchorId="789B9ED3" wp14:editId="052906BB">
                <wp:simplePos x="0" y="0"/>
                <wp:positionH relativeFrom="column">
                  <wp:posOffset>-16510</wp:posOffset>
                </wp:positionH>
                <wp:positionV relativeFrom="paragraph">
                  <wp:posOffset>91440</wp:posOffset>
                </wp:positionV>
                <wp:extent cx="5775960" cy="0"/>
                <wp:effectExtent l="0" t="0" r="0" b="0"/>
                <wp:wrapNone/>
                <wp:docPr id="1" name="直線接點 1"/>
                <wp:cNvGraphicFramePr/>
                <a:graphic xmlns:a="http://schemas.openxmlformats.org/drawingml/2006/main">
                  <a:graphicData uri="http://schemas.microsoft.com/office/word/2010/wordprocessingShape">
                    <wps:wsp>
                      <wps:cNvCnPr/>
                      <wps:spPr>
                        <a:xfrm>
                          <a:off x="0" y="0"/>
                          <a:ext cx="5775960" cy="0"/>
                        </a:xfrm>
                        <a:prstGeom prst="line">
                          <a:avLst/>
                        </a:prstGeom>
                        <a:ln>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6B60EF" id="直線接點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7.2pt" to="453.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iyJ6wEAAB4EAAAOAAAAZHJzL2Uyb0RvYy54bWysU0tuFDEQ3SNxB8t7pnsiJYHW9GSRABsE&#10;Iz4HcOzytCX/ZJvp7ktwAJDYcQMkFtyHKLdI2T3TQYAEidi4/an3qt6r6tXZYDTZQYjK2ZYuFzUl&#10;YLkTym5b+u7ts0ePKYmJWcG0s9DSESI9Wz98sOp9A0euc1pAIEhiY9P7lnYp+aaqIu/AsLhwHiw+&#10;ShcMS3gM20oE1iO70dVRXZ9UvQvCB8chRry9mB7puvBLCTy9kjJCIrqlWFsqayjrZV6r9Yo128B8&#10;p/i+DHaPKgxTFpPOVBcsMfI+qN+ojOLBRSfTgjtTOSkVh6IB1SzrX9S86ZiHogXNiX62Kf4/Wv5y&#10;twlECewdJZYZbNHVp69X3z7++PDl+vtnsswO9T42GHhuN2F/in4TstxBBpO/KIQMxdVxdhWGRDhe&#10;Hp+eHj85QfP54a26BfoQ03NwhuRNS7WyWTBr2O5FTJgMQw8h+VrbvHbAxFMrSBo91mtxsCjpW2pA&#10;UKIB5zDvSmcTU/pfIjFNpq6y0klb2aVRw5T2NUh0CdUsS3llPuFcB7JjOFmMc7CpeFWYMDrDpNJ6&#10;BtZ/B+7jMxTK7N4FPCNKZmfTDDbKuvCn7Gk4lCyn+IMDk+5swaUTY+l6sQaHsLRk/8PkKf/5XOC3&#10;v/X6BgAA//8DAFBLAwQUAAYACAAAACEAIjOkGt8AAAAIAQAADwAAAGRycy9kb3ducmV2LnhtbEyP&#10;wU7DMBBE70j9B2srcUGtQ5WWEuJUgFT1AFVFwwe48ZJExOsodtKUr2cRBzjuzGj2TboZbSMG7Hzt&#10;SMHtPAKBVDhTU6ngPd/O1iB80GR04wgVXNDDJptcpTox7kxvOBxDKbiEfKIVVCG0iZS+qNBqP3ct&#10;EnsfrrM68NmV0nT6zOW2kYsoWkmra+IPlW7xucLi89hbBbvtE74sL30Zm+Uuvxny1/3XYa3U9XR8&#10;fAARcAx/YfjBZ3TImOnkejJeNApmixUnWY9jEOzfR3e87fQryCyV/wdk3wAAAP//AwBQSwECLQAU&#10;AAYACAAAACEAtoM4kv4AAADhAQAAEwAAAAAAAAAAAAAAAAAAAAAAW0NvbnRlbnRfVHlwZXNdLnht&#10;bFBLAQItABQABgAIAAAAIQA4/SH/1gAAAJQBAAALAAAAAAAAAAAAAAAAAC8BAABfcmVscy8ucmVs&#10;c1BLAQItABQABgAIAAAAIQARiiyJ6wEAAB4EAAAOAAAAAAAAAAAAAAAAAC4CAABkcnMvZTJvRG9j&#10;LnhtbFBLAQItABQABgAIAAAAIQAiM6Qa3wAAAAgBAAAPAAAAAAAAAAAAAAAAAEUEAABkcnMvZG93&#10;bnJldi54bWxQSwUGAAAAAAQABADzAAAAUQUAAAAA&#10;" strokecolor="#4579b8 [3044]"/>
            </w:pict>
          </mc:Fallback>
        </mc:AlternateContent>
      </w:r>
    </w:p>
    <w:p w:rsidR="00A20427" w:rsidRDefault="00A20427" w:rsidP="00563116">
      <w:pPr>
        <w:spacing w:line="276" w:lineRule="auto"/>
        <w:rPr>
          <w:rFonts w:ascii="標楷體" w:eastAsia="標楷體" w:hAnsi="標楷體"/>
          <w:b/>
          <w:sz w:val="28"/>
          <w:szCs w:val="28"/>
        </w:rPr>
      </w:pPr>
      <w:r>
        <w:rPr>
          <w:rFonts w:ascii="標楷體" w:eastAsia="標楷體" w:hAnsi="標楷體" w:hint="eastAsia"/>
          <w:b/>
          <w:sz w:val="28"/>
          <w:szCs w:val="28"/>
        </w:rPr>
        <w:t>【場次訊息】</w:t>
      </w:r>
    </w:p>
    <w:p w:rsidR="001342C0" w:rsidRDefault="00563116" w:rsidP="001342C0">
      <w:pPr>
        <w:pStyle w:val="ae"/>
        <w:numPr>
          <w:ilvl w:val="0"/>
          <w:numId w:val="2"/>
        </w:numPr>
        <w:snapToGrid w:val="0"/>
        <w:spacing w:line="360" w:lineRule="auto"/>
        <w:ind w:leftChars="0" w:left="567" w:hanging="567"/>
        <w:rPr>
          <w:rFonts w:ascii="標楷體" w:eastAsia="標楷體" w:hAnsi="標楷體"/>
          <w:sz w:val="28"/>
          <w:szCs w:val="28"/>
        </w:rPr>
      </w:pPr>
      <w:r w:rsidRPr="00A20427">
        <w:rPr>
          <w:rFonts w:ascii="標楷體" w:eastAsia="標楷體" w:hAnsi="標楷體" w:hint="eastAsia"/>
          <w:sz w:val="28"/>
          <w:szCs w:val="28"/>
        </w:rPr>
        <w:t>台北場次</w:t>
      </w:r>
      <w:r w:rsidR="00A20427">
        <w:rPr>
          <w:rFonts w:ascii="標楷體" w:eastAsia="標楷體" w:hAnsi="標楷體" w:hint="eastAsia"/>
          <w:sz w:val="28"/>
          <w:szCs w:val="28"/>
        </w:rPr>
        <w:t>：</w:t>
      </w:r>
    </w:p>
    <w:p w:rsidR="001342C0" w:rsidRDefault="00563116" w:rsidP="001342C0">
      <w:pPr>
        <w:pStyle w:val="ae"/>
        <w:snapToGrid w:val="0"/>
        <w:spacing w:line="360" w:lineRule="auto"/>
        <w:ind w:leftChars="0" w:left="567"/>
        <w:rPr>
          <w:rFonts w:ascii="標楷體" w:eastAsia="標楷體" w:hAnsi="標楷體"/>
          <w:sz w:val="28"/>
        </w:rPr>
      </w:pPr>
      <w:r w:rsidRPr="001342C0">
        <w:rPr>
          <w:rFonts w:ascii="標楷體" w:eastAsia="標楷體" w:hAnsi="標楷體" w:hint="eastAsia"/>
          <w:sz w:val="28"/>
        </w:rPr>
        <w:t>時間：107年7月6日(五) 上午10:00至11:50</w:t>
      </w:r>
    </w:p>
    <w:p w:rsidR="00563116" w:rsidRPr="001342C0" w:rsidRDefault="00563116" w:rsidP="001342C0">
      <w:pPr>
        <w:pStyle w:val="ae"/>
        <w:snapToGrid w:val="0"/>
        <w:spacing w:line="360" w:lineRule="auto"/>
        <w:ind w:leftChars="0" w:left="567"/>
        <w:rPr>
          <w:rFonts w:ascii="標楷體" w:eastAsia="標楷體" w:hAnsi="標楷體"/>
          <w:sz w:val="28"/>
          <w:szCs w:val="28"/>
        </w:rPr>
      </w:pPr>
      <w:r w:rsidRPr="001342C0">
        <w:rPr>
          <w:rFonts w:ascii="標楷體" w:eastAsia="標楷體" w:hAnsi="標楷體" w:hint="eastAsia"/>
          <w:sz w:val="28"/>
        </w:rPr>
        <w:t>地點：集思交通部會議中心 - 2</w:t>
      </w:r>
      <w:r w:rsidRPr="001342C0">
        <w:rPr>
          <w:rFonts w:ascii="標楷體" w:eastAsia="標楷體" w:hAnsi="標楷體"/>
          <w:sz w:val="28"/>
        </w:rPr>
        <w:t>F 202</w:t>
      </w:r>
      <w:r w:rsidRPr="001342C0">
        <w:rPr>
          <w:rFonts w:ascii="標楷體" w:eastAsia="標楷體" w:hAnsi="標楷體" w:hint="eastAsia"/>
          <w:sz w:val="28"/>
        </w:rPr>
        <w:t>會議室</w:t>
      </w:r>
    </w:p>
    <w:p w:rsidR="00A20427" w:rsidRDefault="00563116" w:rsidP="001342C0">
      <w:pPr>
        <w:snapToGrid w:val="0"/>
        <w:spacing w:line="360" w:lineRule="auto"/>
        <w:rPr>
          <w:rFonts w:ascii="標楷體" w:eastAsia="標楷體" w:hAnsi="標楷體"/>
          <w:sz w:val="28"/>
        </w:rPr>
      </w:pPr>
      <w:r w:rsidRPr="00A20427">
        <w:rPr>
          <w:rFonts w:ascii="標楷體" w:eastAsia="標楷體" w:hAnsi="標楷體" w:hint="eastAsia"/>
          <w:sz w:val="28"/>
        </w:rPr>
        <w:t xml:space="preserve">        </w:t>
      </w:r>
      <w:r w:rsidR="001342C0">
        <w:rPr>
          <w:rFonts w:ascii="標楷體" w:eastAsia="標楷體" w:hAnsi="標楷體" w:hint="eastAsia"/>
          <w:sz w:val="28"/>
        </w:rPr>
        <w:t xml:space="preserve">　</w:t>
      </w:r>
      <w:r w:rsidRPr="00A20427">
        <w:rPr>
          <w:rFonts w:ascii="標楷體" w:eastAsia="標楷體" w:hAnsi="標楷體" w:hint="eastAsia"/>
          <w:sz w:val="28"/>
        </w:rPr>
        <w:t>（台北市杭州南路一段24號）</w:t>
      </w:r>
    </w:p>
    <w:p w:rsidR="001342C0" w:rsidRDefault="001342C0" w:rsidP="001342C0">
      <w:pPr>
        <w:pStyle w:val="ae"/>
        <w:numPr>
          <w:ilvl w:val="0"/>
          <w:numId w:val="2"/>
        </w:numPr>
        <w:snapToGrid w:val="0"/>
        <w:spacing w:line="360" w:lineRule="auto"/>
        <w:ind w:leftChars="0" w:left="567" w:hanging="567"/>
        <w:rPr>
          <w:rFonts w:ascii="標楷體" w:eastAsia="標楷體" w:hAnsi="標楷體"/>
          <w:sz w:val="28"/>
          <w:szCs w:val="28"/>
        </w:rPr>
      </w:pPr>
      <w:r w:rsidRPr="001342C0">
        <w:rPr>
          <w:rFonts w:ascii="標楷體" w:eastAsia="標楷體" w:hAnsi="標楷體" w:hint="eastAsia"/>
          <w:sz w:val="28"/>
          <w:szCs w:val="28"/>
        </w:rPr>
        <w:t>台中場次：</w:t>
      </w:r>
    </w:p>
    <w:p w:rsidR="001342C0" w:rsidRDefault="00563116" w:rsidP="001342C0">
      <w:pPr>
        <w:pStyle w:val="ae"/>
        <w:snapToGrid w:val="0"/>
        <w:spacing w:line="360" w:lineRule="auto"/>
        <w:ind w:leftChars="0" w:left="567"/>
        <w:rPr>
          <w:rFonts w:ascii="標楷體" w:eastAsia="標楷體" w:hAnsi="標楷體"/>
          <w:sz w:val="28"/>
        </w:rPr>
      </w:pPr>
      <w:r w:rsidRPr="001342C0">
        <w:rPr>
          <w:rFonts w:ascii="標楷體" w:eastAsia="標楷體" w:hAnsi="標楷體" w:hint="eastAsia"/>
          <w:sz w:val="28"/>
        </w:rPr>
        <w:t>時間：107年7月13日(五) 上午10:00至11:50</w:t>
      </w:r>
    </w:p>
    <w:p w:rsidR="00563116" w:rsidRPr="001342C0" w:rsidRDefault="00563116" w:rsidP="001342C0">
      <w:pPr>
        <w:pStyle w:val="ae"/>
        <w:snapToGrid w:val="0"/>
        <w:spacing w:line="360" w:lineRule="auto"/>
        <w:ind w:leftChars="0" w:left="567"/>
        <w:rPr>
          <w:rFonts w:ascii="標楷體" w:eastAsia="標楷體" w:hAnsi="標楷體"/>
          <w:sz w:val="28"/>
          <w:szCs w:val="28"/>
        </w:rPr>
      </w:pPr>
      <w:r w:rsidRPr="001342C0">
        <w:rPr>
          <w:rFonts w:ascii="標楷體" w:eastAsia="標楷體" w:hAnsi="標楷體" w:hint="eastAsia"/>
          <w:sz w:val="28"/>
        </w:rPr>
        <w:t>地點：</w:t>
      </w:r>
      <w:proofErr w:type="gramStart"/>
      <w:r w:rsidR="0026534B" w:rsidRPr="00437B0F">
        <w:rPr>
          <w:rFonts w:eastAsia="標楷體" w:hint="eastAsia"/>
          <w:sz w:val="28"/>
          <w:szCs w:val="32"/>
        </w:rPr>
        <w:t>翔園航太</w:t>
      </w:r>
      <w:proofErr w:type="gramEnd"/>
      <w:r w:rsidR="0026534B" w:rsidRPr="00437B0F">
        <w:rPr>
          <w:rFonts w:eastAsia="標楷體" w:hint="eastAsia"/>
          <w:sz w:val="28"/>
          <w:szCs w:val="32"/>
        </w:rPr>
        <w:t>研習園區</w:t>
      </w:r>
      <w:r w:rsidR="0026534B">
        <w:rPr>
          <w:rFonts w:eastAsia="標楷體" w:hint="eastAsia"/>
          <w:sz w:val="28"/>
          <w:szCs w:val="32"/>
        </w:rPr>
        <w:t xml:space="preserve"> </w:t>
      </w:r>
      <w:r w:rsidR="0026534B" w:rsidRPr="001342C0">
        <w:rPr>
          <w:rFonts w:ascii="標楷體" w:eastAsia="標楷體" w:hAnsi="標楷體" w:hint="eastAsia"/>
          <w:sz w:val="28"/>
        </w:rPr>
        <w:t xml:space="preserve">- </w:t>
      </w:r>
      <w:r w:rsidR="0026534B" w:rsidRPr="0026534B">
        <w:rPr>
          <w:rFonts w:ascii="標楷體" w:eastAsia="標楷體" w:hAnsi="標楷體"/>
          <w:sz w:val="28"/>
          <w:szCs w:val="32"/>
        </w:rPr>
        <w:t>TC 101</w:t>
      </w:r>
      <w:r w:rsidR="0026534B">
        <w:rPr>
          <w:rFonts w:eastAsia="標楷體" w:hint="eastAsia"/>
          <w:sz w:val="28"/>
          <w:szCs w:val="32"/>
        </w:rPr>
        <w:t>教室</w:t>
      </w:r>
    </w:p>
    <w:p w:rsidR="00A20427" w:rsidRPr="00DD2943" w:rsidRDefault="00563116" w:rsidP="00DD2943">
      <w:pPr>
        <w:pStyle w:val="ae"/>
        <w:snapToGrid w:val="0"/>
        <w:spacing w:line="360" w:lineRule="auto"/>
        <w:ind w:leftChars="0" w:left="567"/>
        <w:rPr>
          <w:rFonts w:ascii="標楷體" w:eastAsia="標楷體" w:hAnsi="標楷體"/>
          <w:sz w:val="28"/>
          <w:szCs w:val="28"/>
        </w:rPr>
      </w:pPr>
      <w:r w:rsidRPr="00A20427">
        <w:rPr>
          <w:rFonts w:ascii="標楷體" w:eastAsia="標楷體" w:hAnsi="標楷體" w:hint="eastAsia"/>
          <w:sz w:val="28"/>
        </w:rPr>
        <w:t xml:space="preserve">     </w:t>
      </w:r>
      <w:r w:rsidR="0026534B" w:rsidRPr="005E680C">
        <w:rPr>
          <w:rFonts w:ascii="標楷體" w:eastAsia="標楷體" w:hAnsi="標楷體" w:cs="Arial" w:hint="eastAsia"/>
          <w:color w:val="222222"/>
          <w:kern w:val="0"/>
          <w:sz w:val="28"/>
          <w:szCs w:val="21"/>
        </w:rPr>
        <w:t>（</w:t>
      </w:r>
      <w:r w:rsidR="0026534B" w:rsidRPr="00437B0F">
        <w:rPr>
          <w:rFonts w:ascii="Times New Roman" w:eastAsia="標楷體" w:hAnsi="Times New Roman" w:cs="Times New Roman"/>
          <w:sz w:val="28"/>
          <w:szCs w:val="32"/>
        </w:rPr>
        <w:t>台中市沙鹿區忠貞路</w:t>
      </w:r>
      <w:r w:rsidR="0026534B" w:rsidRPr="00437B0F">
        <w:rPr>
          <w:rFonts w:ascii="Times New Roman" w:eastAsia="標楷體" w:hAnsi="Times New Roman" w:cs="Times New Roman"/>
          <w:sz w:val="28"/>
          <w:szCs w:val="32"/>
        </w:rPr>
        <w:t>20</w:t>
      </w:r>
      <w:r w:rsidR="0026534B" w:rsidRPr="00437B0F">
        <w:rPr>
          <w:rFonts w:ascii="Times New Roman" w:eastAsia="標楷體" w:hAnsi="Times New Roman" w:cs="Times New Roman"/>
          <w:sz w:val="28"/>
          <w:szCs w:val="32"/>
        </w:rPr>
        <w:t>巷</w:t>
      </w:r>
      <w:r w:rsidR="0026534B" w:rsidRPr="00437B0F">
        <w:rPr>
          <w:rFonts w:ascii="Times New Roman" w:eastAsia="標楷體" w:hAnsi="Times New Roman" w:cs="Times New Roman"/>
          <w:sz w:val="28"/>
          <w:szCs w:val="32"/>
        </w:rPr>
        <w:t>176</w:t>
      </w:r>
      <w:r w:rsidR="0026534B" w:rsidRPr="00437B0F">
        <w:rPr>
          <w:rFonts w:ascii="Times New Roman" w:eastAsia="標楷體" w:hAnsi="Times New Roman" w:cs="Times New Roman"/>
          <w:sz w:val="28"/>
          <w:szCs w:val="32"/>
        </w:rPr>
        <w:t>號</w:t>
      </w:r>
      <w:r w:rsidR="0026534B" w:rsidRPr="005E680C">
        <w:rPr>
          <w:rFonts w:ascii="標楷體" w:eastAsia="標楷體" w:hAnsi="標楷體" w:cs="Arial" w:hint="eastAsia"/>
          <w:color w:val="222222"/>
          <w:kern w:val="0"/>
          <w:sz w:val="28"/>
          <w:szCs w:val="21"/>
        </w:rPr>
        <w:t>）</w:t>
      </w:r>
    </w:p>
    <w:p w:rsidR="001342C0" w:rsidRDefault="00563116" w:rsidP="001342C0">
      <w:pPr>
        <w:pStyle w:val="ae"/>
        <w:numPr>
          <w:ilvl w:val="0"/>
          <w:numId w:val="2"/>
        </w:numPr>
        <w:snapToGrid w:val="0"/>
        <w:spacing w:line="360" w:lineRule="auto"/>
        <w:ind w:leftChars="0" w:left="567" w:hanging="567"/>
        <w:rPr>
          <w:rFonts w:ascii="標楷體" w:eastAsia="標楷體" w:hAnsi="標楷體"/>
          <w:sz w:val="28"/>
          <w:szCs w:val="28"/>
        </w:rPr>
      </w:pPr>
      <w:r w:rsidRPr="00A20427">
        <w:rPr>
          <w:rFonts w:ascii="標楷體" w:eastAsia="標楷體" w:hAnsi="標楷體" w:hint="eastAsia"/>
          <w:sz w:val="28"/>
          <w:szCs w:val="28"/>
        </w:rPr>
        <w:t>高雄場次</w:t>
      </w:r>
      <w:r w:rsidR="00C01607" w:rsidRPr="001342C0">
        <w:rPr>
          <w:rFonts w:ascii="標楷體" w:eastAsia="標楷體" w:hAnsi="標楷體" w:hint="eastAsia"/>
          <w:sz w:val="28"/>
          <w:szCs w:val="28"/>
        </w:rPr>
        <w:t>：</w:t>
      </w:r>
    </w:p>
    <w:p w:rsidR="001342C0" w:rsidRDefault="00563116" w:rsidP="001342C0">
      <w:pPr>
        <w:pStyle w:val="ae"/>
        <w:snapToGrid w:val="0"/>
        <w:spacing w:line="360" w:lineRule="auto"/>
        <w:ind w:leftChars="0" w:left="567"/>
        <w:rPr>
          <w:rFonts w:ascii="標楷體" w:eastAsia="標楷體" w:hAnsi="標楷體"/>
          <w:sz w:val="28"/>
        </w:rPr>
      </w:pPr>
      <w:r w:rsidRPr="001342C0">
        <w:rPr>
          <w:rFonts w:ascii="標楷體" w:eastAsia="標楷體" w:hAnsi="標楷體" w:hint="eastAsia"/>
          <w:sz w:val="28"/>
        </w:rPr>
        <w:t>時間：107年7月20日(五) 上午10:00至11:50</w:t>
      </w:r>
    </w:p>
    <w:p w:rsidR="00563116" w:rsidRPr="001342C0" w:rsidRDefault="00563116" w:rsidP="001342C0">
      <w:pPr>
        <w:pStyle w:val="ae"/>
        <w:snapToGrid w:val="0"/>
        <w:spacing w:line="360" w:lineRule="auto"/>
        <w:ind w:leftChars="0" w:left="567"/>
        <w:rPr>
          <w:rFonts w:ascii="標楷體" w:eastAsia="標楷體" w:hAnsi="標楷體"/>
          <w:sz w:val="28"/>
          <w:szCs w:val="28"/>
        </w:rPr>
      </w:pPr>
      <w:r w:rsidRPr="001342C0">
        <w:rPr>
          <w:rFonts w:ascii="標楷體" w:eastAsia="標楷體" w:hAnsi="標楷體" w:hint="eastAsia"/>
          <w:sz w:val="28"/>
        </w:rPr>
        <w:t>地點：</w:t>
      </w:r>
      <w:r w:rsidR="0026534B" w:rsidRPr="0026534B">
        <w:rPr>
          <w:rFonts w:ascii="標楷體" w:eastAsia="標楷體" w:hAnsi="標楷體" w:hint="eastAsia"/>
          <w:sz w:val="28"/>
          <w:szCs w:val="28"/>
        </w:rPr>
        <w:t>台灣國際造船股份有限公司</w:t>
      </w:r>
      <w:r w:rsidR="0026534B">
        <w:rPr>
          <w:rFonts w:ascii="標楷體" w:eastAsia="標楷體" w:hAnsi="標楷體" w:hint="eastAsia"/>
          <w:sz w:val="28"/>
          <w:szCs w:val="28"/>
        </w:rPr>
        <w:t xml:space="preserve"> </w:t>
      </w:r>
      <w:r w:rsidR="0026534B" w:rsidRPr="001342C0">
        <w:rPr>
          <w:rFonts w:ascii="標楷體" w:eastAsia="標楷體" w:hAnsi="標楷體" w:hint="eastAsia"/>
          <w:sz w:val="28"/>
        </w:rPr>
        <w:t>-</w:t>
      </w:r>
      <w:r w:rsidR="0026534B">
        <w:rPr>
          <w:rFonts w:ascii="標楷體" w:eastAsia="標楷體" w:hAnsi="標楷體" w:hint="eastAsia"/>
          <w:sz w:val="28"/>
        </w:rPr>
        <w:t xml:space="preserve"> 第</w:t>
      </w:r>
      <w:r w:rsidR="0026534B">
        <w:rPr>
          <w:rFonts w:ascii="標楷體" w:eastAsia="標楷體" w:hAnsi="標楷體" w:hint="eastAsia"/>
          <w:sz w:val="28"/>
          <w:szCs w:val="28"/>
        </w:rPr>
        <w:t>一簡報室</w:t>
      </w:r>
    </w:p>
    <w:p w:rsidR="00563116" w:rsidRDefault="00563116" w:rsidP="00A20427">
      <w:pPr>
        <w:snapToGrid w:val="0"/>
        <w:spacing w:line="360" w:lineRule="auto"/>
        <w:rPr>
          <w:rFonts w:ascii="標楷體" w:eastAsia="標楷體" w:hAnsi="標楷體"/>
          <w:sz w:val="28"/>
        </w:rPr>
      </w:pPr>
      <w:r>
        <w:rPr>
          <w:rFonts w:ascii="標楷體" w:eastAsia="標楷體" w:hAnsi="標楷體" w:hint="eastAsia"/>
          <w:sz w:val="28"/>
        </w:rPr>
        <w:t xml:space="preserve">       </w:t>
      </w:r>
      <w:r w:rsidR="001342C0">
        <w:rPr>
          <w:rFonts w:ascii="標楷體" w:eastAsia="標楷體" w:hAnsi="標楷體" w:hint="eastAsia"/>
          <w:sz w:val="28"/>
        </w:rPr>
        <w:t xml:space="preserve">　</w:t>
      </w:r>
      <w:r>
        <w:rPr>
          <w:rFonts w:ascii="標楷體" w:eastAsia="標楷體" w:hAnsi="標楷體" w:hint="eastAsia"/>
          <w:sz w:val="28"/>
        </w:rPr>
        <w:t>（</w:t>
      </w:r>
      <w:r w:rsidR="0026534B" w:rsidRPr="0026534B">
        <w:rPr>
          <w:rFonts w:ascii="標楷體" w:eastAsia="標楷體" w:hAnsi="標楷體" w:hint="eastAsia"/>
          <w:sz w:val="28"/>
        </w:rPr>
        <w:t>高雄市小港區中鋼路3號</w:t>
      </w:r>
      <w:r>
        <w:rPr>
          <w:rFonts w:ascii="標楷體" w:eastAsia="標楷體" w:hAnsi="標楷體" w:hint="eastAsia"/>
          <w:sz w:val="28"/>
        </w:rPr>
        <w:t>）</w:t>
      </w:r>
    </w:p>
    <w:p w:rsidR="00BC0F94" w:rsidRDefault="00BC0F94" w:rsidP="00563116">
      <w:pPr>
        <w:pBdr>
          <w:bottom w:val="single" w:sz="6" w:space="1" w:color="auto"/>
        </w:pBdr>
        <w:snapToGrid w:val="0"/>
        <w:spacing w:line="276" w:lineRule="auto"/>
        <w:rPr>
          <w:rFonts w:ascii="標楷體" w:eastAsia="標楷體" w:hAnsi="標楷體"/>
          <w:sz w:val="28"/>
        </w:rPr>
      </w:pPr>
    </w:p>
    <w:p w:rsidR="00BC0F94" w:rsidRDefault="00BC0F94" w:rsidP="00563116">
      <w:pPr>
        <w:snapToGrid w:val="0"/>
        <w:spacing w:line="276" w:lineRule="auto"/>
        <w:rPr>
          <w:rFonts w:ascii="標楷體" w:eastAsia="標楷體" w:hAnsi="標楷體"/>
          <w:sz w:val="28"/>
        </w:rPr>
      </w:pPr>
    </w:p>
    <w:p w:rsidR="00A20427" w:rsidRPr="00A20427" w:rsidRDefault="00A20427" w:rsidP="00A20427">
      <w:pPr>
        <w:spacing w:line="276" w:lineRule="auto"/>
        <w:rPr>
          <w:rFonts w:ascii="標楷體" w:eastAsia="標楷體" w:hAnsi="標楷體"/>
          <w:b/>
          <w:sz w:val="28"/>
          <w:szCs w:val="28"/>
        </w:rPr>
      </w:pPr>
      <w:r>
        <w:rPr>
          <w:rFonts w:ascii="標楷體" w:eastAsia="標楷體" w:hAnsi="標楷體" w:hint="eastAsia"/>
          <w:b/>
          <w:sz w:val="28"/>
          <w:szCs w:val="28"/>
        </w:rPr>
        <w:t>【報名資訊】</w:t>
      </w:r>
    </w:p>
    <w:p w:rsidR="000B60C4" w:rsidRDefault="000B60C4" w:rsidP="00A20427">
      <w:pPr>
        <w:snapToGrid w:val="0"/>
        <w:spacing w:line="360" w:lineRule="auto"/>
        <w:rPr>
          <w:rFonts w:ascii="標楷體" w:eastAsia="標楷體" w:hAnsi="標楷體"/>
          <w:sz w:val="28"/>
          <w:u w:val="single"/>
        </w:rPr>
      </w:pPr>
      <w:proofErr w:type="gramStart"/>
      <w:r>
        <w:rPr>
          <w:rFonts w:ascii="標楷體" w:eastAsia="標楷體" w:hAnsi="標楷體" w:hint="eastAsia"/>
          <w:sz w:val="28"/>
        </w:rPr>
        <w:t>＊</w:t>
      </w:r>
      <w:proofErr w:type="gramEnd"/>
      <w:r>
        <w:rPr>
          <w:rFonts w:ascii="標楷體" w:eastAsia="標楷體" w:hAnsi="標楷體" w:hint="eastAsia"/>
          <w:sz w:val="28"/>
        </w:rPr>
        <w:t>公司名稱：</w:t>
      </w:r>
      <w:r w:rsidRPr="000B60C4">
        <w:rPr>
          <w:rFonts w:ascii="標楷體" w:eastAsia="標楷體" w:hAnsi="標楷體" w:hint="eastAsia"/>
          <w:sz w:val="28"/>
          <w:u w:val="single"/>
        </w:rPr>
        <w:t xml:space="preserve">　　　　　</w:t>
      </w:r>
      <w:r>
        <w:rPr>
          <w:rFonts w:ascii="標楷體" w:eastAsia="標楷體" w:hAnsi="標楷體" w:hint="eastAsia"/>
          <w:sz w:val="28"/>
          <w:u w:val="single"/>
        </w:rPr>
        <w:t xml:space="preserve"> </w:t>
      </w:r>
      <w:r>
        <w:rPr>
          <w:rFonts w:ascii="標楷體" w:eastAsia="標楷體" w:hAnsi="標楷體"/>
          <w:sz w:val="28"/>
          <w:u w:val="single"/>
        </w:rPr>
        <w:t xml:space="preserve">                                </w:t>
      </w:r>
      <w:r w:rsidRPr="000B60C4">
        <w:rPr>
          <w:rFonts w:ascii="標楷體" w:eastAsia="標楷體" w:hAnsi="標楷體" w:hint="eastAsia"/>
          <w:sz w:val="28"/>
          <w:u w:val="single"/>
        </w:rPr>
        <w:t xml:space="preserve">　　　　　</w:t>
      </w:r>
    </w:p>
    <w:p w:rsidR="000B60C4" w:rsidRPr="000B60C4" w:rsidRDefault="000B60C4" w:rsidP="00A20427">
      <w:pPr>
        <w:snapToGrid w:val="0"/>
        <w:spacing w:line="360" w:lineRule="auto"/>
        <w:rPr>
          <w:rFonts w:ascii="標楷體" w:eastAsia="標楷體" w:hAnsi="標楷體"/>
          <w:sz w:val="28"/>
        </w:rPr>
      </w:pPr>
      <w:proofErr w:type="gramStart"/>
      <w:r>
        <w:rPr>
          <w:rFonts w:ascii="標楷體" w:eastAsia="標楷體" w:hAnsi="標楷體" w:hint="eastAsia"/>
          <w:sz w:val="28"/>
        </w:rPr>
        <w:t>＊</w:t>
      </w:r>
      <w:proofErr w:type="gramEnd"/>
      <w:r>
        <w:rPr>
          <w:rFonts w:ascii="標楷體" w:eastAsia="標楷體" w:hAnsi="標楷體" w:hint="eastAsia"/>
          <w:sz w:val="28"/>
        </w:rPr>
        <w:t>請填寫參加人員姓名及勾選場次：</w:t>
      </w:r>
    </w:p>
    <w:tbl>
      <w:tblPr>
        <w:tblStyle w:val="a3"/>
        <w:tblW w:w="9060" w:type="dxa"/>
        <w:tblLook w:val="04A0" w:firstRow="1" w:lastRow="0" w:firstColumn="1" w:lastColumn="0" w:noHBand="0" w:noVBand="1"/>
      </w:tblPr>
      <w:tblGrid>
        <w:gridCol w:w="564"/>
        <w:gridCol w:w="1641"/>
        <w:gridCol w:w="1308"/>
        <w:gridCol w:w="1869"/>
        <w:gridCol w:w="2268"/>
        <w:gridCol w:w="1410"/>
      </w:tblGrid>
      <w:tr w:rsidR="00DD2943" w:rsidTr="00DD2943">
        <w:trPr>
          <w:trHeight w:val="473"/>
        </w:trPr>
        <w:tc>
          <w:tcPr>
            <w:tcW w:w="564" w:type="dxa"/>
            <w:shd w:val="clear" w:color="auto" w:fill="92CDDC" w:themeFill="accent5" w:themeFillTint="99"/>
            <w:vAlign w:val="center"/>
          </w:tcPr>
          <w:p w:rsidR="00DD2943" w:rsidRDefault="00DD2943" w:rsidP="000B60C4">
            <w:pPr>
              <w:snapToGrid w:val="0"/>
              <w:spacing w:line="276" w:lineRule="auto"/>
              <w:jc w:val="center"/>
              <w:rPr>
                <w:rFonts w:ascii="標楷體" w:eastAsia="標楷體" w:hAnsi="標楷體"/>
                <w:sz w:val="28"/>
              </w:rPr>
            </w:pPr>
            <w:r w:rsidRPr="00DD2943">
              <w:rPr>
                <w:rFonts w:ascii="標楷體" w:eastAsia="標楷體" w:hAnsi="標楷體" w:hint="eastAsia"/>
                <w:sz w:val="20"/>
              </w:rPr>
              <w:t>N</w:t>
            </w:r>
            <w:r w:rsidRPr="00DD2943">
              <w:rPr>
                <w:rFonts w:ascii="標楷體" w:eastAsia="標楷體" w:hAnsi="標楷體"/>
                <w:sz w:val="20"/>
              </w:rPr>
              <w:t>O.</w:t>
            </w:r>
          </w:p>
        </w:tc>
        <w:tc>
          <w:tcPr>
            <w:tcW w:w="1641" w:type="dxa"/>
            <w:shd w:val="clear" w:color="auto" w:fill="92CDDC" w:themeFill="accent5" w:themeFillTint="99"/>
            <w:vAlign w:val="bottom"/>
          </w:tcPr>
          <w:p w:rsidR="00DD2943" w:rsidRDefault="00DD2943" w:rsidP="000B60C4">
            <w:pPr>
              <w:snapToGrid w:val="0"/>
              <w:spacing w:line="276" w:lineRule="auto"/>
              <w:jc w:val="center"/>
              <w:rPr>
                <w:rFonts w:ascii="標楷體" w:eastAsia="標楷體" w:hAnsi="標楷體"/>
                <w:sz w:val="28"/>
              </w:rPr>
            </w:pPr>
            <w:r>
              <w:rPr>
                <w:rFonts w:ascii="標楷體" w:eastAsia="標楷體" w:hAnsi="標楷體" w:hint="eastAsia"/>
                <w:sz w:val="28"/>
              </w:rPr>
              <w:t>姓名/職稱</w:t>
            </w:r>
          </w:p>
        </w:tc>
        <w:tc>
          <w:tcPr>
            <w:tcW w:w="1308" w:type="dxa"/>
            <w:shd w:val="clear" w:color="auto" w:fill="92CDDC" w:themeFill="accent5" w:themeFillTint="99"/>
            <w:vAlign w:val="bottom"/>
          </w:tcPr>
          <w:p w:rsidR="00DD2943" w:rsidRDefault="00DD2943" w:rsidP="000B60C4">
            <w:pPr>
              <w:snapToGrid w:val="0"/>
              <w:spacing w:line="276" w:lineRule="auto"/>
              <w:jc w:val="center"/>
              <w:rPr>
                <w:rFonts w:ascii="標楷體" w:eastAsia="標楷體" w:hAnsi="標楷體"/>
                <w:sz w:val="28"/>
              </w:rPr>
            </w:pPr>
            <w:r>
              <w:rPr>
                <w:rFonts w:ascii="標楷體" w:eastAsia="標楷體" w:hAnsi="標楷體" w:hint="eastAsia"/>
                <w:sz w:val="28"/>
              </w:rPr>
              <w:t>電話</w:t>
            </w:r>
          </w:p>
        </w:tc>
        <w:tc>
          <w:tcPr>
            <w:tcW w:w="1869" w:type="dxa"/>
            <w:shd w:val="clear" w:color="auto" w:fill="92CDDC" w:themeFill="accent5" w:themeFillTint="99"/>
            <w:vAlign w:val="bottom"/>
          </w:tcPr>
          <w:p w:rsidR="00DD2943" w:rsidRDefault="00DD2943" w:rsidP="000B60C4">
            <w:pPr>
              <w:snapToGrid w:val="0"/>
              <w:spacing w:line="276" w:lineRule="auto"/>
              <w:jc w:val="center"/>
              <w:rPr>
                <w:rFonts w:ascii="標楷體" w:eastAsia="標楷體" w:hAnsi="標楷體"/>
                <w:sz w:val="28"/>
              </w:rPr>
            </w:pPr>
            <w:r>
              <w:rPr>
                <w:rFonts w:ascii="標楷體" w:eastAsia="標楷體" w:hAnsi="標楷體" w:hint="eastAsia"/>
                <w:sz w:val="28"/>
              </w:rPr>
              <w:t>電子信箱</w:t>
            </w:r>
          </w:p>
        </w:tc>
        <w:tc>
          <w:tcPr>
            <w:tcW w:w="2268" w:type="dxa"/>
            <w:shd w:val="clear" w:color="auto" w:fill="92CDDC" w:themeFill="accent5" w:themeFillTint="99"/>
            <w:vAlign w:val="bottom"/>
          </w:tcPr>
          <w:p w:rsidR="00DD2943" w:rsidRDefault="00DD2943" w:rsidP="000B60C4">
            <w:pPr>
              <w:snapToGrid w:val="0"/>
              <w:spacing w:line="276" w:lineRule="auto"/>
              <w:jc w:val="center"/>
              <w:rPr>
                <w:rFonts w:ascii="標楷體" w:eastAsia="標楷體" w:hAnsi="標楷體"/>
                <w:sz w:val="28"/>
              </w:rPr>
            </w:pPr>
            <w:r>
              <w:rPr>
                <w:rFonts w:ascii="標楷體" w:eastAsia="標楷體" w:hAnsi="標楷體" w:hint="eastAsia"/>
                <w:sz w:val="28"/>
              </w:rPr>
              <w:t>參加場次</w:t>
            </w:r>
          </w:p>
        </w:tc>
        <w:tc>
          <w:tcPr>
            <w:tcW w:w="1410" w:type="dxa"/>
            <w:shd w:val="clear" w:color="auto" w:fill="92CDDC" w:themeFill="accent5" w:themeFillTint="99"/>
            <w:vAlign w:val="bottom"/>
          </w:tcPr>
          <w:p w:rsidR="00DD2943" w:rsidRDefault="00DD2943" w:rsidP="00DD2943">
            <w:pPr>
              <w:snapToGrid w:val="0"/>
              <w:spacing w:line="276" w:lineRule="auto"/>
              <w:jc w:val="center"/>
              <w:rPr>
                <w:rFonts w:ascii="標楷體" w:eastAsia="標楷體" w:hAnsi="標楷體"/>
                <w:sz w:val="28"/>
              </w:rPr>
            </w:pPr>
            <w:r>
              <w:rPr>
                <w:rFonts w:ascii="標楷體" w:eastAsia="標楷體" w:hAnsi="標楷體" w:hint="eastAsia"/>
                <w:sz w:val="28"/>
              </w:rPr>
              <w:t>搭交通車</w:t>
            </w:r>
          </w:p>
        </w:tc>
      </w:tr>
      <w:tr w:rsidR="00DD2943" w:rsidTr="00DD2943">
        <w:trPr>
          <w:trHeight w:val="551"/>
        </w:trPr>
        <w:tc>
          <w:tcPr>
            <w:tcW w:w="564" w:type="dxa"/>
            <w:vAlign w:val="center"/>
          </w:tcPr>
          <w:p w:rsidR="00DD2943" w:rsidRPr="00DD2943" w:rsidRDefault="00DD2943" w:rsidP="000B60C4">
            <w:pPr>
              <w:snapToGrid w:val="0"/>
              <w:spacing w:line="276" w:lineRule="auto"/>
              <w:jc w:val="center"/>
              <w:rPr>
                <w:rFonts w:ascii="標楷體" w:eastAsia="標楷體" w:hAnsi="標楷體"/>
                <w:sz w:val="20"/>
              </w:rPr>
            </w:pPr>
            <w:r w:rsidRPr="00DD2943">
              <w:rPr>
                <w:rFonts w:ascii="標楷體" w:eastAsia="標楷體" w:hAnsi="標楷體" w:hint="eastAsia"/>
                <w:sz w:val="20"/>
              </w:rPr>
              <w:t>1</w:t>
            </w:r>
          </w:p>
        </w:tc>
        <w:tc>
          <w:tcPr>
            <w:tcW w:w="1641" w:type="dxa"/>
            <w:vAlign w:val="center"/>
          </w:tcPr>
          <w:p w:rsidR="00DD2943" w:rsidRPr="00DD2943" w:rsidRDefault="00DD2943" w:rsidP="000B60C4">
            <w:pPr>
              <w:snapToGrid w:val="0"/>
              <w:spacing w:line="276" w:lineRule="auto"/>
              <w:jc w:val="center"/>
              <w:rPr>
                <w:rFonts w:ascii="標楷體" w:eastAsia="標楷體" w:hAnsi="標楷體"/>
                <w:sz w:val="20"/>
              </w:rPr>
            </w:pPr>
          </w:p>
        </w:tc>
        <w:tc>
          <w:tcPr>
            <w:tcW w:w="1308" w:type="dxa"/>
            <w:vAlign w:val="center"/>
          </w:tcPr>
          <w:p w:rsidR="00DD2943" w:rsidRPr="00DD2943" w:rsidRDefault="00DD2943" w:rsidP="000B60C4">
            <w:pPr>
              <w:snapToGrid w:val="0"/>
              <w:spacing w:line="276" w:lineRule="auto"/>
              <w:jc w:val="center"/>
              <w:rPr>
                <w:rFonts w:ascii="標楷體" w:eastAsia="標楷體" w:hAnsi="標楷體"/>
                <w:sz w:val="20"/>
              </w:rPr>
            </w:pPr>
          </w:p>
        </w:tc>
        <w:tc>
          <w:tcPr>
            <w:tcW w:w="1869" w:type="dxa"/>
            <w:vAlign w:val="center"/>
          </w:tcPr>
          <w:p w:rsidR="00DD2943" w:rsidRPr="00DD2943" w:rsidRDefault="00DD2943" w:rsidP="000B60C4">
            <w:pPr>
              <w:snapToGrid w:val="0"/>
              <w:spacing w:line="276" w:lineRule="auto"/>
              <w:jc w:val="center"/>
              <w:rPr>
                <w:rFonts w:ascii="標楷體" w:eastAsia="標楷體" w:hAnsi="標楷體"/>
                <w:sz w:val="20"/>
              </w:rPr>
            </w:pPr>
          </w:p>
        </w:tc>
        <w:tc>
          <w:tcPr>
            <w:tcW w:w="2268" w:type="dxa"/>
            <w:vAlign w:val="center"/>
          </w:tcPr>
          <w:p w:rsidR="00DD2943" w:rsidRPr="00DD2943" w:rsidRDefault="00DD2943" w:rsidP="000B60C4">
            <w:pPr>
              <w:snapToGrid w:val="0"/>
              <w:spacing w:line="276" w:lineRule="auto"/>
              <w:jc w:val="center"/>
              <w:rPr>
                <w:rFonts w:ascii="標楷體" w:eastAsia="標楷體" w:hAnsi="標楷體"/>
                <w:sz w:val="20"/>
                <w:szCs w:val="28"/>
              </w:rPr>
            </w:pPr>
            <w:r w:rsidRPr="00DD2943">
              <w:rPr>
                <w:rFonts w:ascii="標楷體" w:eastAsia="標楷體" w:hAnsi="標楷體" w:hint="eastAsia"/>
                <w:sz w:val="20"/>
                <w:szCs w:val="28"/>
              </w:rPr>
              <w:sym w:font="Wingdings 2" w:char="F0A3"/>
            </w:r>
            <w:r w:rsidRPr="00DD2943">
              <w:rPr>
                <w:rFonts w:ascii="標楷體" w:eastAsia="標楷體" w:hAnsi="標楷體" w:hint="eastAsia"/>
                <w:sz w:val="20"/>
                <w:szCs w:val="28"/>
              </w:rPr>
              <w:t>台北</w:t>
            </w:r>
            <w:r>
              <w:rPr>
                <w:rFonts w:ascii="標楷體" w:eastAsia="標楷體" w:hAnsi="標楷體" w:hint="eastAsia"/>
                <w:sz w:val="20"/>
                <w:szCs w:val="28"/>
              </w:rPr>
              <w:t xml:space="preserve"> </w:t>
            </w:r>
            <w:r w:rsidRPr="00DD2943">
              <w:rPr>
                <w:rFonts w:ascii="標楷體" w:eastAsia="標楷體" w:hAnsi="標楷體" w:hint="eastAsia"/>
                <w:sz w:val="20"/>
                <w:szCs w:val="28"/>
              </w:rPr>
              <w:sym w:font="Wingdings 2" w:char="F0A3"/>
            </w:r>
            <w:r w:rsidRPr="00DD2943">
              <w:rPr>
                <w:rFonts w:ascii="標楷體" w:eastAsia="標楷體" w:hAnsi="標楷體" w:hint="eastAsia"/>
                <w:sz w:val="20"/>
                <w:szCs w:val="28"/>
              </w:rPr>
              <w:t>台中</w:t>
            </w:r>
            <w:r>
              <w:rPr>
                <w:rFonts w:ascii="標楷體" w:eastAsia="標楷體" w:hAnsi="標楷體" w:hint="eastAsia"/>
                <w:sz w:val="20"/>
                <w:szCs w:val="28"/>
              </w:rPr>
              <w:t xml:space="preserve"> </w:t>
            </w:r>
            <w:r w:rsidRPr="00DD2943">
              <w:rPr>
                <w:rFonts w:ascii="標楷體" w:eastAsia="標楷體" w:hAnsi="標楷體" w:hint="eastAsia"/>
                <w:sz w:val="20"/>
                <w:szCs w:val="28"/>
              </w:rPr>
              <w:sym w:font="Wingdings 2" w:char="F0A3"/>
            </w:r>
            <w:r w:rsidRPr="00DD2943">
              <w:rPr>
                <w:rFonts w:ascii="標楷體" w:eastAsia="標楷體" w:hAnsi="標楷體" w:hint="eastAsia"/>
                <w:sz w:val="20"/>
                <w:szCs w:val="28"/>
              </w:rPr>
              <w:t>高雄</w:t>
            </w:r>
          </w:p>
        </w:tc>
        <w:tc>
          <w:tcPr>
            <w:tcW w:w="1410" w:type="dxa"/>
            <w:vAlign w:val="center"/>
          </w:tcPr>
          <w:p w:rsidR="00DD2943" w:rsidRPr="00DD2943" w:rsidRDefault="00DD2943" w:rsidP="00DD2943">
            <w:pPr>
              <w:snapToGrid w:val="0"/>
              <w:spacing w:line="276" w:lineRule="auto"/>
              <w:jc w:val="center"/>
              <w:rPr>
                <w:rFonts w:ascii="標楷體" w:eastAsia="標楷體" w:hAnsi="標楷體"/>
                <w:sz w:val="20"/>
                <w:szCs w:val="28"/>
              </w:rPr>
            </w:pPr>
            <w:r w:rsidRPr="00DD2943">
              <w:rPr>
                <w:rFonts w:ascii="標楷體" w:eastAsia="標楷體" w:hAnsi="標楷體" w:hint="eastAsia"/>
                <w:sz w:val="20"/>
                <w:szCs w:val="28"/>
              </w:rPr>
              <w:sym w:font="Wingdings 2" w:char="F0A3"/>
            </w:r>
            <w:r>
              <w:rPr>
                <w:rFonts w:ascii="標楷體" w:eastAsia="標楷體" w:hAnsi="標楷體" w:hint="eastAsia"/>
                <w:sz w:val="20"/>
                <w:szCs w:val="28"/>
              </w:rPr>
              <w:t xml:space="preserve">是  </w:t>
            </w:r>
            <w:r w:rsidRPr="00DD2943">
              <w:rPr>
                <w:rFonts w:ascii="標楷體" w:eastAsia="標楷體" w:hAnsi="標楷體" w:hint="eastAsia"/>
                <w:sz w:val="20"/>
                <w:szCs w:val="28"/>
              </w:rPr>
              <w:sym w:font="Wingdings 2" w:char="F0A3"/>
            </w:r>
            <w:r>
              <w:rPr>
                <w:rFonts w:ascii="標楷體" w:eastAsia="標楷體" w:hAnsi="標楷體" w:hint="eastAsia"/>
                <w:sz w:val="20"/>
                <w:szCs w:val="28"/>
              </w:rPr>
              <w:t>否</w:t>
            </w:r>
          </w:p>
        </w:tc>
      </w:tr>
      <w:tr w:rsidR="00DD2943" w:rsidTr="00DD2943">
        <w:trPr>
          <w:trHeight w:val="551"/>
        </w:trPr>
        <w:tc>
          <w:tcPr>
            <w:tcW w:w="564" w:type="dxa"/>
            <w:vAlign w:val="center"/>
          </w:tcPr>
          <w:p w:rsidR="00DD2943" w:rsidRPr="00DD2943" w:rsidRDefault="00DD2943" w:rsidP="000B60C4">
            <w:pPr>
              <w:snapToGrid w:val="0"/>
              <w:spacing w:line="276" w:lineRule="auto"/>
              <w:jc w:val="center"/>
              <w:rPr>
                <w:rFonts w:ascii="標楷體" w:eastAsia="標楷體" w:hAnsi="標楷體"/>
                <w:sz w:val="20"/>
              </w:rPr>
            </w:pPr>
            <w:r w:rsidRPr="00DD2943">
              <w:rPr>
                <w:rFonts w:ascii="標楷體" w:eastAsia="標楷體" w:hAnsi="標楷體" w:hint="eastAsia"/>
                <w:sz w:val="20"/>
              </w:rPr>
              <w:t>2</w:t>
            </w:r>
          </w:p>
        </w:tc>
        <w:tc>
          <w:tcPr>
            <w:tcW w:w="1641" w:type="dxa"/>
            <w:vAlign w:val="center"/>
          </w:tcPr>
          <w:p w:rsidR="00DD2943" w:rsidRPr="00DD2943" w:rsidRDefault="00DD2943" w:rsidP="000B60C4">
            <w:pPr>
              <w:snapToGrid w:val="0"/>
              <w:spacing w:line="276" w:lineRule="auto"/>
              <w:jc w:val="center"/>
              <w:rPr>
                <w:rFonts w:ascii="標楷體" w:eastAsia="標楷體" w:hAnsi="標楷體"/>
                <w:sz w:val="20"/>
              </w:rPr>
            </w:pPr>
          </w:p>
        </w:tc>
        <w:tc>
          <w:tcPr>
            <w:tcW w:w="1308" w:type="dxa"/>
            <w:vAlign w:val="center"/>
          </w:tcPr>
          <w:p w:rsidR="00DD2943" w:rsidRPr="00DD2943" w:rsidRDefault="00DD2943" w:rsidP="000B60C4">
            <w:pPr>
              <w:snapToGrid w:val="0"/>
              <w:spacing w:line="276" w:lineRule="auto"/>
              <w:jc w:val="center"/>
              <w:rPr>
                <w:rFonts w:ascii="標楷體" w:eastAsia="標楷體" w:hAnsi="標楷體"/>
                <w:sz w:val="20"/>
              </w:rPr>
            </w:pPr>
          </w:p>
        </w:tc>
        <w:tc>
          <w:tcPr>
            <w:tcW w:w="1869" w:type="dxa"/>
            <w:vAlign w:val="center"/>
          </w:tcPr>
          <w:p w:rsidR="00DD2943" w:rsidRPr="00DD2943" w:rsidRDefault="00DD2943" w:rsidP="000B60C4">
            <w:pPr>
              <w:snapToGrid w:val="0"/>
              <w:spacing w:line="276" w:lineRule="auto"/>
              <w:jc w:val="center"/>
              <w:rPr>
                <w:rFonts w:ascii="標楷體" w:eastAsia="標楷體" w:hAnsi="標楷體"/>
                <w:sz w:val="20"/>
              </w:rPr>
            </w:pPr>
          </w:p>
        </w:tc>
        <w:tc>
          <w:tcPr>
            <w:tcW w:w="2268" w:type="dxa"/>
            <w:vAlign w:val="center"/>
          </w:tcPr>
          <w:p w:rsidR="00DD2943" w:rsidRPr="00DD2943" w:rsidRDefault="00DD2943" w:rsidP="000B60C4">
            <w:pPr>
              <w:snapToGrid w:val="0"/>
              <w:spacing w:line="276" w:lineRule="auto"/>
              <w:jc w:val="center"/>
              <w:rPr>
                <w:rFonts w:ascii="標楷體" w:eastAsia="標楷體" w:hAnsi="標楷體"/>
                <w:sz w:val="20"/>
                <w:szCs w:val="28"/>
              </w:rPr>
            </w:pPr>
            <w:r w:rsidRPr="00DD2943">
              <w:rPr>
                <w:rFonts w:ascii="標楷體" w:eastAsia="標楷體" w:hAnsi="標楷體" w:hint="eastAsia"/>
                <w:sz w:val="20"/>
                <w:szCs w:val="28"/>
              </w:rPr>
              <w:sym w:font="Wingdings 2" w:char="F0A3"/>
            </w:r>
            <w:r w:rsidRPr="00DD2943">
              <w:rPr>
                <w:rFonts w:ascii="標楷體" w:eastAsia="標楷體" w:hAnsi="標楷體" w:hint="eastAsia"/>
                <w:sz w:val="20"/>
                <w:szCs w:val="28"/>
              </w:rPr>
              <w:t>台北</w:t>
            </w:r>
            <w:r>
              <w:rPr>
                <w:rFonts w:ascii="標楷體" w:eastAsia="標楷體" w:hAnsi="標楷體" w:hint="eastAsia"/>
                <w:sz w:val="20"/>
                <w:szCs w:val="28"/>
              </w:rPr>
              <w:t xml:space="preserve"> </w:t>
            </w:r>
            <w:r w:rsidRPr="00DD2943">
              <w:rPr>
                <w:rFonts w:ascii="標楷體" w:eastAsia="標楷體" w:hAnsi="標楷體" w:hint="eastAsia"/>
                <w:sz w:val="20"/>
                <w:szCs w:val="28"/>
              </w:rPr>
              <w:sym w:font="Wingdings 2" w:char="F0A3"/>
            </w:r>
            <w:r w:rsidRPr="00DD2943">
              <w:rPr>
                <w:rFonts w:ascii="標楷體" w:eastAsia="標楷體" w:hAnsi="標楷體" w:hint="eastAsia"/>
                <w:sz w:val="20"/>
                <w:szCs w:val="28"/>
              </w:rPr>
              <w:t>台中</w:t>
            </w:r>
            <w:r>
              <w:rPr>
                <w:rFonts w:ascii="標楷體" w:eastAsia="標楷體" w:hAnsi="標楷體" w:hint="eastAsia"/>
                <w:sz w:val="20"/>
                <w:szCs w:val="28"/>
              </w:rPr>
              <w:t xml:space="preserve"> </w:t>
            </w:r>
            <w:r w:rsidRPr="00DD2943">
              <w:rPr>
                <w:rFonts w:ascii="標楷體" w:eastAsia="標楷體" w:hAnsi="標楷體" w:hint="eastAsia"/>
                <w:sz w:val="20"/>
                <w:szCs w:val="28"/>
              </w:rPr>
              <w:sym w:font="Wingdings 2" w:char="F0A3"/>
            </w:r>
            <w:r w:rsidRPr="00DD2943">
              <w:rPr>
                <w:rFonts w:ascii="標楷體" w:eastAsia="標楷體" w:hAnsi="標楷體" w:hint="eastAsia"/>
                <w:sz w:val="20"/>
                <w:szCs w:val="28"/>
              </w:rPr>
              <w:t>高雄</w:t>
            </w:r>
          </w:p>
        </w:tc>
        <w:tc>
          <w:tcPr>
            <w:tcW w:w="1410" w:type="dxa"/>
            <w:vAlign w:val="center"/>
          </w:tcPr>
          <w:p w:rsidR="00DD2943" w:rsidRPr="00DD2943" w:rsidRDefault="00DD2943" w:rsidP="00DD2943">
            <w:pPr>
              <w:snapToGrid w:val="0"/>
              <w:spacing w:line="276" w:lineRule="auto"/>
              <w:jc w:val="center"/>
              <w:rPr>
                <w:rFonts w:ascii="標楷體" w:eastAsia="標楷體" w:hAnsi="標楷體"/>
                <w:sz w:val="20"/>
                <w:szCs w:val="28"/>
              </w:rPr>
            </w:pPr>
            <w:r w:rsidRPr="00DD2943">
              <w:rPr>
                <w:rFonts w:ascii="標楷體" w:eastAsia="標楷體" w:hAnsi="標楷體" w:hint="eastAsia"/>
                <w:sz w:val="20"/>
                <w:szCs w:val="28"/>
              </w:rPr>
              <w:sym w:font="Wingdings 2" w:char="F0A3"/>
            </w:r>
            <w:r>
              <w:rPr>
                <w:rFonts w:ascii="標楷體" w:eastAsia="標楷體" w:hAnsi="標楷體" w:hint="eastAsia"/>
                <w:sz w:val="20"/>
                <w:szCs w:val="28"/>
              </w:rPr>
              <w:t xml:space="preserve">是  </w:t>
            </w:r>
            <w:r w:rsidRPr="00DD2943">
              <w:rPr>
                <w:rFonts w:ascii="標楷體" w:eastAsia="標楷體" w:hAnsi="標楷體" w:hint="eastAsia"/>
                <w:sz w:val="20"/>
                <w:szCs w:val="28"/>
              </w:rPr>
              <w:sym w:font="Wingdings 2" w:char="F0A3"/>
            </w:r>
            <w:r>
              <w:rPr>
                <w:rFonts w:ascii="標楷體" w:eastAsia="標楷體" w:hAnsi="標楷體" w:hint="eastAsia"/>
                <w:sz w:val="20"/>
                <w:szCs w:val="28"/>
              </w:rPr>
              <w:t>否</w:t>
            </w:r>
          </w:p>
        </w:tc>
      </w:tr>
      <w:tr w:rsidR="00DD2943" w:rsidTr="00DD2943">
        <w:trPr>
          <w:trHeight w:val="551"/>
        </w:trPr>
        <w:tc>
          <w:tcPr>
            <w:tcW w:w="564" w:type="dxa"/>
            <w:vAlign w:val="center"/>
          </w:tcPr>
          <w:p w:rsidR="00DD2943" w:rsidRPr="00DD2943" w:rsidRDefault="00DD2943" w:rsidP="000B60C4">
            <w:pPr>
              <w:snapToGrid w:val="0"/>
              <w:spacing w:line="276" w:lineRule="auto"/>
              <w:jc w:val="center"/>
              <w:rPr>
                <w:rFonts w:ascii="標楷體" w:eastAsia="標楷體" w:hAnsi="標楷體"/>
                <w:sz w:val="20"/>
              </w:rPr>
            </w:pPr>
            <w:r w:rsidRPr="00DD2943">
              <w:rPr>
                <w:rFonts w:ascii="標楷體" w:eastAsia="標楷體" w:hAnsi="標楷體" w:hint="eastAsia"/>
                <w:sz w:val="20"/>
              </w:rPr>
              <w:t>3</w:t>
            </w:r>
          </w:p>
        </w:tc>
        <w:tc>
          <w:tcPr>
            <w:tcW w:w="1641" w:type="dxa"/>
            <w:vAlign w:val="center"/>
          </w:tcPr>
          <w:p w:rsidR="00DD2943" w:rsidRPr="00DD2943" w:rsidRDefault="00DD2943" w:rsidP="000B60C4">
            <w:pPr>
              <w:snapToGrid w:val="0"/>
              <w:spacing w:line="276" w:lineRule="auto"/>
              <w:jc w:val="center"/>
              <w:rPr>
                <w:rFonts w:ascii="標楷體" w:eastAsia="標楷體" w:hAnsi="標楷體"/>
                <w:sz w:val="20"/>
              </w:rPr>
            </w:pPr>
          </w:p>
        </w:tc>
        <w:tc>
          <w:tcPr>
            <w:tcW w:w="1308" w:type="dxa"/>
            <w:vAlign w:val="center"/>
          </w:tcPr>
          <w:p w:rsidR="00DD2943" w:rsidRPr="00DD2943" w:rsidRDefault="00DD2943" w:rsidP="000B60C4">
            <w:pPr>
              <w:snapToGrid w:val="0"/>
              <w:spacing w:line="276" w:lineRule="auto"/>
              <w:jc w:val="center"/>
              <w:rPr>
                <w:rFonts w:ascii="標楷體" w:eastAsia="標楷體" w:hAnsi="標楷體"/>
                <w:sz w:val="20"/>
              </w:rPr>
            </w:pPr>
          </w:p>
        </w:tc>
        <w:tc>
          <w:tcPr>
            <w:tcW w:w="1869" w:type="dxa"/>
            <w:vAlign w:val="center"/>
          </w:tcPr>
          <w:p w:rsidR="00DD2943" w:rsidRPr="00DD2943" w:rsidRDefault="00DD2943" w:rsidP="000B60C4">
            <w:pPr>
              <w:snapToGrid w:val="0"/>
              <w:spacing w:line="276" w:lineRule="auto"/>
              <w:jc w:val="center"/>
              <w:rPr>
                <w:rFonts w:ascii="標楷體" w:eastAsia="標楷體" w:hAnsi="標楷體"/>
                <w:sz w:val="20"/>
              </w:rPr>
            </w:pPr>
          </w:p>
        </w:tc>
        <w:tc>
          <w:tcPr>
            <w:tcW w:w="2268" w:type="dxa"/>
            <w:vAlign w:val="center"/>
          </w:tcPr>
          <w:p w:rsidR="00DD2943" w:rsidRPr="00DD2943" w:rsidRDefault="00DD2943" w:rsidP="000B60C4">
            <w:pPr>
              <w:snapToGrid w:val="0"/>
              <w:spacing w:line="276" w:lineRule="auto"/>
              <w:jc w:val="center"/>
              <w:rPr>
                <w:rFonts w:ascii="標楷體" w:eastAsia="標楷體" w:hAnsi="標楷體"/>
                <w:sz w:val="20"/>
                <w:szCs w:val="28"/>
              </w:rPr>
            </w:pPr>
            <w:r w:rsidRPr="00DD2943">
              <w:rPr>
                <w:rFonts w:ascii="標楷體" w:eastAsia="標楷體" w:hAnsi="標楷體" w:hint="eastAsia"/>
                <w:sz w:val="20"/>
                <w:szCs w:val="28"/>
              </w:rPr>
              <w:sym w:font="Wingdings 2" w:char="F0A3"/>
            </w:r>
            <w:r w:rsidRPr="00DD2943">
              <w:rPr>
                <w:rFonts w:ascii="標楷體" w:eastAsia="標楷體" w:hAnsi="標楷體" w:hint="eastAsia"/>
                <w:sz w:val="20"/>
                <w:szCs w:val="28"/>
              </w:rPr>
              <w:t>台北</w:t>
            </w:r>
            <w:r>
              <w:rPr>
                <w:rFonts w:ascii="標楷體" w:eastAsia="標楷體" w:hAnsi="標楷體" w:hint="eastAsia"/>
                <w:sz w:val="20"/>
                <w:szCs w:val="28"/>
              </w:rPr>
              <w:t xml:space="preserve"> </w:t>
            </w:r>
            <w:r w:rsidRPr="00DD2943">
              <w:rPr>
                <w:rFonts w:ascii="標楷體" w:eastAsia="標楷體" w:hAnsi="標楷體" w:hint="eastAsia"/>
                <w:sz w:val="20"/>
                <w:szCs w:val="28"/>
              </w:rPr>
              <w:sym w:font="Wingdings 2" w:char="F0A3"/>
            </w:r>
            <w:r w:rsidRPr="00DD2943">
              <w:rPr>
                <w:rFonts w:ascii="標楷體" w:eastAsia="標楷體" w:hAnsi="標楷體" w:hint="eastAsia"/>
                <w:sz w:val="20"/>
                <w:szCs w:val="28"/>
              </w:rPr>
              <w:t>台中</w:t>
            </w:r>
            <w:r>
              <w:rPr>
                <w:rFonts w:ascii="標楷體" w:eastAsia="標楷體" w:hAnsi="標楷體" w:hint="eastAsia"/>
                <w:sz w:val="20"/>
                <w:szCs w:val="28"/>
              </w:rPr>
              <w:t xml:space="preserve"> </w:t>
            </w:r>
            <w:r w:rsidRPr="00DD2943">
              <w:rPr>
                <w:rFonts w:ascii="標楷體" w:eastAsia="標楷體" w:hAnsi="標楷體" w:hint="eastAsia"/>
                <w:sz w:val="20"/>
                <w:szCs w:val="28"/>
              </w:rPr>
              <w:sym w:font="Wingdings 2" w:char="F0A3"/>
            </w:r>
            <w:r w:rsidRPr="00DD2943">
              <w:rPr>
                <w:rFonts w:ascii="標楷體" w:eastAsia="標楷體" w:hAnsi="標楷體" w:hint="eastAsia"/>
                <w:sz w:val="20"/>
                <w:szCs w:val="28"/>
              </w:rPr>
              <w:t>高雄</w:t>
            </w:r>
          </w:p>
        </w:tc>
        <w:tc>
          <w:tcPr>
            <w:tcW w:w="1410" w:type="dxa"/>
            <w:vAlign w:val="center"/>
          </w:tcPr>
          <w:p w:rsidR="00DD2943" w:rsidRPr="00DD2943" w:rsidRDefault="00DD2943" w:rsidP="00DD2943">
            <w:pPr>
              <w:snapToGrid w:val="0"/>
              <w:spacing w:line="276" w:lineRule="auto"/>
              <w:jc w:val="center"/>
              <w:rPr>
                <w:rFonts w:ascii="標楷體" w:eastAsia="標楷體" w:hAnsi="標楷體"/>
                <w:sz w:val="20"/>
                <w:szCs w:val="28"/>
              </w:rPr>
            </w:pPr>
            <w:r w:rsidRPr="00DD2943">
              <w:rPr>
                <w:rFonts w:ascii="標楷體" w:eastAsia="標楷體" w:hAnsi="標楷體" w:hint="eastAsia"/>
                <w:sz w:val="20"/>
                <w:szCs w:val="28"/>
              </w:rPr>
              <w:sym w:font="Wingdings 2" w:char="F0A3"/>
            </w:r>
            <w:r>
              <w:rPr>
                <w:rFonts w:ascii="標楷體" w:eastAsia="標楷體" w:hAnsi="標楷體" w:hint="eastAsia"/>
                <w:sz w:val="20"/>
                <w:szCs w:val="28"/>
              </w:rPr>
              <w:t xml:space="preserve">是  </w:t>
            </w:r>
            <w:r w:rsidRPr="00DD2943">
              <w:rPr>
                <w:rFonts w:ascii="標楷體" w:eastAsia="標楷體" w:hAnsi="標楷體" w:hint="eastAsia"/>
                <w:sz w:val="20"/>
                <w:szCs w:val="28"/>
              </w:rPr>
              <w:sym w:font="Wingdings 2" w:char="F0A3"/>
            </w:r>
            <w:r>
              <w:rPr>
                <w:rFonts w:ascii="標楷體" w:eastAsia="標楷體" w:hAnsi="標楷體" w:hint="eastAsia"/>
                <w:sz w:val="20"/>
                <w:szCs w:val="28"/>
              </w:rPr>
              <w:t>否</w:t>
            </w:r>
          </w:p>
        </w:tc>
      </w:tr>
    </w:tbl>
    <w:p w:rsidR="00A20427" w:rsidRPr="00A20427" w:rsidRDefault="00A20427" w:rsidP="00A20427">
      <w:pPr>
        <w:snapToGrid w:val="0"/>
        <w:spacing w:line="276" w:lineRule="auto"/>
        <w:rPr>
          <w:rFonts w:ascii="標楷體" w:eastAsia="標楷體" w:hAnsi="標楷體"/>
          <w:sz w:val="18"/>
        </w:rPr>
      </w:pPr>
      <w:bookmarkStart w:id="1" w:name="_Hlk516048873"/>
    </w:p>
    <w:p w:rsidR="00A20427" w:rsidRDefault="00112E3A" w:rsidP="00A20427">
      <w:pPr>
        <w:snapToGrid w:val="0"/>
        <w:spacing w:line="276" w:lineRule="auto"/>
        <w:rPr>
          <w:rFonts w:ascii="標楷體" w:eastAsia="標楷體" w:hAnsi="標楷體"/>
          <w:sz w:val="28"/>
        </w:rPr>
      </w:pPr>
      <w:r w:rsidRPr="00DD2943">
        <w:rPr>
          <w:rFonts w:ascii="標楷體" w:eastAsia="標楷體" w:hAnsi="標楷體" w:hint="eastAsia"/>
          <w:sz w:val="28"/>
        </w:rPr>
        <w:t>研討會</w:t>
      </w:r>
      <w:r w:rsidR="00DD2943" w:rsidRPr="00DD2943">
        <w:rPr>
          <w:rFonts w:ascii="標楷體" w:eastAsia="標楷體" w:hAnsi="標楷體" w:hint="eastAsia"/>
          <w:sz w:val="28"/>
        </w:rPr>
        <w:t>自由報名不收費</w:t>
      </w:r>
      <w:r w:rsidRPr="00DD2943">
        <w:rPr>
          <w:rFonts w:ascii="標楷體" w:eastAsia="標楷體" w:hAnsi="標楷體" w:hint="eastAsia"/>
          <w:sz w:val="28"/>
        </w:rPr>
        <w:t>，</w:t>
      </w:r>
      <w:r w:rsidR="00DD2943" w:rsidRPr="00DD2943">
        <w:rPr>
          <w:rFonts w:ascii="標楷體" w:eastAsia="標楷體" w:hAnsi="標楷體" w:hint="eastAsia"/>
          <w:sz w:val="28"/>
        </w:rPr>
        <w:t>請於各場次開議前7天完成報名</w:t>
      </w:r>
      <w:r w:rsidRPr="00DD2943">
        <w:rPr>
          <w:rFonts w:ascii="標楷體" w:eastAsia="標楷體" w:hAnsi="標楷體" w:hint="eastAsia"/>
          <w:sz w:val="28"/>
        </w:rPr>
        <w:t>。</w:t>
      </w:r>
      <w:bookmarkEnd w:id="1"/>
      <w:r w:rsidRPr="00A20427">
        <w:rPr>
          <w:rFonts w:ascii="標楷體" w:eastAsia="標楷體" w:hAnsi="標楷體" w:hint="eastAsia"/>
          <w:sz w:val="28"/>
        </w:rPr>
        <w:t xml:space="preserve"> </w:t>
      </w:r>
    </w:p>
    <w:p w:rsidR="00A20427" w:rsidRPr="00DD2943" w:rsidRDefault="00DD2943" w:rsidP="00A20427">
      <w:pPr>
        <w:snapToGrid w:val="0"/>
        <w:spacing w:line="276" w:lineRule="auto"/>
        <w:rPr>
          <w:rFonts w:ascii="標楷體" w:eastAsia="標楷體" w:hAnsi="標楷體"/>
          <w:sz w:val="28"/>
        </w:rPr>
      </w:pPr>
      <w:r w:rsidRPr="00DD2943">
        <w:rPr>
          <w:rFonts w:ascii="標楷體" w:eastAsia="標楷體" w:hAnsi="標楷體" w:hint="eastAsia"/>
          <w:sz w:val="28"/>
        </w:rPr>
        <w:t>每場</w:t>
      </w:r>
      <w:r>
        <w:rPr>
          <w:rFonts w:ascii="標楷體" w:eastAsia="標楷體" w:hAnsi="標楷體" w:hint="eastAsia"/>
          <w:sz w:val="28"/>
        </w:rPr>
        <w:t>場次</w:t>
      </w:r>
      <w:r w:rsidRPr="00DD2943">
        <w:rPr>
          <w:rFonts w:ascii="標楷體" w:eastAsia="標楷體" w:hAnsi="標楷體" w:hint="eastAsia"/>
          <w:sz w:val="28"/>
        </w:rPr>
        <w:t>皆有安排高鐵站接駁車，如需搭乘請在欄位勾選</w:t>
      </w:r>
      <w:r>
        <w:rPr>
          <w:rFonts w:ascii="標楷體" w:eastAsia="標楷體" w:hAnsi="標楷體" w:hint="eastAsia"/>
          <w:sz w:val="28"/>
        </w:rPr>
        <w:t>。</w:t>
      </w:r>
    </w:p>
    <w:p w:rsidR="00130E00" w:rsidRPr="00A20427" w:rsidRDefault="00614AAA" w:rsidP="00A20427">
      <w:pPr>
        <w:snapToGrid w:val="0"/>
        <w:spacing w:line="276" w:lineRule="auto"/>
        <w:rPr>
          <w:rFonts w:ascii="標楷體" w:eastAsia="標楷體" w:hAnsi="標楷體"/>
          <w:sz w:val="28"/>
        </w:rPr>
      </w:pPr>
      <w:r>
        <w:rPr>
          <w:rFonts w:ascii="標楷體" w:eastAsia="標楷體" w:hAnsi="標楷體" w:hint="eastAsia"/>
          <w:sz w:val="28"/>
        </w:rPr>
        <w:t>如需閱覽協會</w:t>
      </w:r>
      <w:r w:rsidR="00B35DBD" w:rsidRPr="00B35DBD">
        <w:rPr>
          <w:rFonts w:ascii="標楷體" w:eastAsia="標楷體" w:hAnsi="標楷體" w:hint="eastAsia"/>
          <w:sz w:val="28"/>
        </w:rPr>
        <w:t>草案</w:t>
      </w:r>
      <w:r>
        <w:rPr>
          <w:rFonts w:ascii="標楷體" w:eastAsia="標楷體" w:hAnsi="標楷體" w:hint="eastAsia"/>
          <w:sz w:val="28"/>
        </w:rPr>
        <w:t>請至協會官網下載：</w:t>
      </w:r>
      <w:hyperlink r:id="rId9" w:history="1">
        <w:r w:rsidRPr="00C7125C">
          <w:rPr>
            <w:rStyle w:val="aa"/>
            <w:rFonts w:ascii="Georgia" w:eastAsia="標楷體" w:hAnsi="Georgia"/>
            <w:sz w:val="22"/>
          </w:rPr>
          <w:t>https://www.twdida.org.tw/</w:t>
        </w:r>
      </w:hyperlink>
      <w:r>
        <w:rPr>
          <w:rFonts w:ascii="Georgia" w:eastAsia="標楷體" w:hAnsi="Georgia" w:hint="eastAsia"/>
          <w:sz w:val="22"/>
        </w:rPr>
        <w:t>。</w:t>
      </w:r>
    </w:p>
    <w:p w:rsidR="00055BCD" w:rsidRDefault="00A20427" w:rsidP="00A20427">
      <w:pPr>
        <w:snapToGrid w:val="0"/>
        <w:spacing w:line="276" w:lineRule="auto"/>
        <w:rPr>
          <w:rFonts w:ascii="Georgia" w:eastAsia="標楷體" w:hAnsi="Georgia"/>
          <w:sz w:val="28"/>
        </w:rPr>
      </w:pPr>
      <w:r>
        <w:rPr>
          <w:rFonts w:ascii="標楷體" w:eastAsia="標楷體" w:hAnsi="標楷體" w:hint="eastAsia"/>
          <w:sz w:val="28"/>
        </w:rPr>
        <w:sym w:font="Wingdings 2" w:char="F097"/>
      </w:r>
      <w:r>
        <w:rPr>
          <w:rFonts w:ascii="標楷體" w:eastAsia="標楷體" w:hAnsi="標楷體" w:hint="eastAsia"/>
          <w:sz w:val="28"/>
        </w:rPr>
        <w:t xml:space="preserve"> </w:t>
      </w:r>
      <w:r w:rsidR="00112E3A" w:rsidRPr="00A20427">
        <w:rPr>
          <w:rFonts w:ascii="標楷體" w:eastAsia="標楷體" w:hAnsi="標楷體" w:hint="eastAsia"/>
          <w:sz w:val="28"/>
        </w:rPr>
        <w:t>報名</w:t>
      </w:r>
      <w:r>
        <w:rPr>
          <w:rFonts w:ascii="標楷體" w:eastAsia="標楷體" w:hAnsi="標楷體" w:hint="eastAsia"/>
          <w:sz w:val="28"/>
        </w:rPr>
        <w:t>回傳</w:t>
      </w:r>
      <w:r w:rsidR="00112E3A" w:rsidRPr="00A20427">
        <w:rPr>
          <w:rFonts w:ascii="標楷體" w:eastAsia="標楷體" w:hAnsi="標楷體" w:hint="eastAsia"/>
          <w:sz w:val="28"/>
        </w:rPr>
        <w:t>：</w:t>
      </w:r>
      <w:hyperlink r:id="rId10" w:history="1">
        <w:r w:rsidR="00055BCD" w:rsidRPr="008F0C3E">
          <w:rPr>
            <w:rStyle w:val="aa"/>
            <w:rFonts w:ascii="Georgia" w:eastAsia="標楷體" w:hAnsi="Georgia" w:hint="eastAsia"/>
            <w:sz w:val="28"/>
          </w:rPr>
          <w:t>a</w:t>
        </w:r>
        <w:r w:rsidR="00055BCD" w:rsidRPr="008F0C3E">
          <w:rPr>
            <w:rStyle w:val="aa"/>
            <w:rFonts w:ascii="Georgia" w:eastAsia="標楷體" w:hAnsi="Georgia"/>
            <w:sz w:val="28"/>
          </w:rPr>
          <w:t>ssociate@twdida.org.tw</w:t>
        </w:r>
      </w:hyperlink>
    </w:p>
    <w:p w:rsidR="00325DE0" w:rsidRPr="00A20427" w:rsidRDefault="00A20427" w:rsidP="00A20427">
      <w:pPr>
        <w:snapToGrid w:val="0"/>
        <w:spacing w:line="276" w:lineRule="auto"/>
        <w:rPr>
          <w:rFonts w:ascii="標楷體" w:eastAsia="標楷體" w:hAnsi="標楷體"/>
          <w:sz w:val="28"/>
        </w:rPr>
      </w:pPr>
      <w:r>
        <w:rPr>
          <w:rFonts w:ascii="標楷體" w:eastAsia="標楷體" w:hAnsi="標楷體" w:hint="eastAsia"/>
          <w:sz w:val="28"/>
        </w:rPr>
        <w:sym w:font="Wingdings 2" w:char="F097"/>
      </w:r>
      <w:r>
        <w:rPr>
          <w:rFonts w:ascii="標楷體" w:eastAsia="標楷體" w:hAnsi="標楷體" w:hint="eastAsia"/>
          <w:sz w:val="28"/>
        </w:rPr>
        <w:t xml:space="preserve"> </w:t>
      </w:r>
      <w:r w:rsidRPr="00A20427">
        <w:rPr>
          <w:rFonts w:ascii="標楷體" w:eastAsia="標楷體" w:hAnsi="標楷體" w:hint="eastAsia"/>
          <w:sz w:val="28"/>
        </w:rPr>
        <w:t>諮詢</w:t>
      </w:r>
      <w:r>
        <w:rPr>
          <w:rFonts w:ascii="標楷體" w:eastAsia="標楷體" w:hAnsi="標楷體" w:hint="eastAsia"/>
          <w:sz w:val="28"/>
        </w:rPr>
        <w:t>電話：T</w:t>
      </w:r>
      <w:r>
        <w:rPr>
          <w:rFonts w:ascii="標楷體" w:eastAsia="標楷體" w:hAnsi="標楷體"/>
          <w:sz w:val="28"/>
        </w:rPr>
        <w:t>EL</w:t>
      </w:r>
      <w:r>
        <w:rPr>
          <w:rFonts w:ascii="標楷體" w:eastAsia="標楷體" w:hAnsi="標楷體" w:hint="eastAsia"/>
          <w:sz w:val="28"/>
        </w:rPr>
        <w:t>：</w:t>
      </w:r>
      <w:r w:rsidR="00F654EF" w:rsidRPr="00A20427">
        <w:rPr>
          <w:rFonts w:ascii="標楷體" w:eastAsia="標楷體" w:hAnsi="標楷體"/>
          <w:sz w:val="28"/>
        </w:rPr>
        <w:t>(</w:t>
      </w:r>
      <w:r w:rsidR="00112E3A" w:rsidRPr="00A20427">
        <w:rPr>
          <w:rFonts w:ascii="標楷體" w:eastAsia="標楷體" w:hAnsi="標楷體" w:hint="eastAsia"/>
          <w:sz w:val="28"/>
        </w:rPr>
        <w:t>03</w:t>
      </w:r>
      <w:r w:rsidR="00F654EF" w:rsidRPr="00A20427">
        <w:rPr>
          <w:rFonts w:ascii="標楷體" w:eastAsia="標楷體" w:hAnsi="標楷體"/>
          <w:sz w:val="28"/>
        </w:rPr>
        <w:t>)</w:t>
      </w:r>
      <w:r w:rsidR="00112E3A" w:rsidRPr="00A20427">
        <w:rPr>
          <w:rFonts w:ascii="標楷體" w:eastAsia="標楷體" w:hAnsi="標楷體" w:hint="eastAsia"/>
          <w:sz w:val="28"/>
        </w:rPr>
        <w:t>411</w:t>
      </w:r>
      <w:r w:rsidR="00F654EF" w:rsidRPr="00A20427">
        <w:rPr>
          <w:rFonts w:ascii="標楷體" w:eastAsia="標楷體" w:hAnsi="標楷體"/>
          <w:sz w:val="28"/>
        </w:rPr>
        <w:t>-</w:t>
      </w:r>
      <w:r w:rsidR="00112E3A" w:rsidRPr="00A20427">
        <w:rPr>
          <w:rFonts w:ascii="標楷體" w:eastAsia="標楷體" w:hAnsi="標楷體" w:hint="eastAsia"/>
          <w:sz w:val="28"/>
        </w:rPr>
        <w:t>6573</w:t>
      </w:r>
      <w:r>
        <w:rPr>
          <w:rFonts w:ascii="標楷體" w:eastAsia="標楷體" w:hAnsi="標楷體"/>
          <w:sz w:val="28"/>
        </w:rPr>
        <w:t xml:space="preserve">  </w:t>
      </w:r>
      <w:r w:rsidR="00F654EF" w:rsidRPr="00A20427">
        <w:rPr>
          <w:rFonts w:ascii="標楷體" w:eastAsia="標楷體" w:hAnsi="標楷體" w:hint="eastAsia"/>
          <w:sz w:val="28"/>
        </w:rPr>
        <w:t>黎秘書</w:t>
      </w:r>
    </w:p>
    <w:sectPr w:rsidR="00325DE0" w:rsidRPr="00A20427" w:rsidSect="006C3DCE">
      <w:headerReference w:type="default" r:id="rId11"/>
      <w:footerReference w:type="default" r:id="rId12"/>
      <w:pgSz w:w="11906" w:h="16838"/>
      <w:pgMar w:top="567" w:right="1418" w:bottom="567" w:left="1418" w:header="397"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426E" w:rsidRDefault="0077426E" w:rsidP="002F447E">
      <w:r>
        <w:separator/>
      </w:r>
    </w:p>
  </w:endnote>
  <w:endnote w:type="continuationSeparator" w:id="0">
    <w:p w:rsidR="0077426E" w:rsidRDefault="0077426E" w:rsidP="002F4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DCE" w:rsidRDefault="006C3DCE" w:rsidP="006C3DCE">
    <w:pPr>
      <w:pStyle w:val="a6"/>
      <w:pBdr>
        <w:bottom w:val="single" w:sz="6" w:space="1" w:color="auto"/>
      </w:pBdr>
      <w:rPr>
        <w:rFonts w:ascii="Georgia" w:hAnsi="Georgia"/>
        <w:i/>
        <w:sz w:val="18"/>
      </w:rPr>
    </w:pPr>
  </w:p>
  <w:p w:rsidR="006C3DCE" w:rsidRDefault="006C3DCE" w:rsidP="00F654EF">
    <w:pPr>
      <w:pStyle w:val="a6"/>
      <w:jc w:val="center"/>
      <w:rPr>
        <w:rFonts w:ascii="Georgia" w:hAnsi="Georgia"/>
        <w:i/>
        <w:sz w:val="18"/>
      </w:rPr>
    </w:pPr>
  </w:p>
  <w:p w:rsidR="00A41824" w:rsidRPr="00A41824" w:rsidRDefault="00A41824" w:rsidP="00F654EF">
    <w:pPr>
      <w:pStyle w:val="a6"/>
      <w:jc w:val="center"/>
      <w:rPr>
        <w:rFonts w:ascii="Georgia" w:hAnsi="Georgia"/>
        <w:i/>
        <w:sz w:val="18"/>
      </w:rPr>
    </w:pPr>
    <w:r w:rsidRPr="00A41824">
      <w:rPr>
        <w:rFonts w:ascii="Georgia" w:hAnsi="Georgia"/>
        <w:i/>
        <w:sz w:val="18"/>
      </w:rPr>
      <w:t>Taiwan Defense Industry Development Association</w:t>
    </w:r>
    <w:r w:rsidRPr="00A41824">
      <w:rPr>
        <w:rFonts w:ascii="Georgia" w:hAnsi="Georgia"/>
        <w:i/>
        <w:sz w:val="18"/>
      </w:rPr>
      <w:t>（</w:t>
    </w:r>
    <w:r w:rsidRPr="00A41824">
      <w:rPr>
        <w:rFonts w:ascii="Georgia" w:hAnsi="Georgia"/>
        <w:i/>
        <w:sz w:val="18"/>
      </w:rPr>
      <w:t>TW-DIDA</w:t>
    </w:r>
    <w:r w:rsidRPr="00A41824">
      <w:rPr>
        <w:rFonts w:ascii="Georgia" w:hAnsi="Georgia"/>
        <w:i/>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426E" w:rsidRDefault="0077426E" w:rsidP="002F447E">
      <w:r>
        <w:separator/>
      </w:r>
    </w:p>
  </w:footnote>
  <w:footnote w:type="continuationSeparator" w:id="0">
    <w:p w:rsidR="0077426E" w:rsidRDefault="0077426E" w:rsidP="002F44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DBE" w:rsidRPr="00325DE0" w:rsidRDefault="002F447E" w:rsidP="00CF1DBE">
    <w:pPr>
      <w:rPr>
        <w:color w:val="0070C0"/>
        <w:sz w:val="14"/>
        <w:szCs w:val="14"/>
      </w:rPr>
    </w:pPr>
    <w:r w:rsidRPr="00325DE0">
      <w:rPr>
        <w:rFonts w:hint="eastAsia"/>
        <w:noProof/>
        <w:color w:val="0070C0"/>
        <w:sz w:val="14"/>
        <w:szCs w:val="14"/>
      </w:rPr>
      <w:drawing>
        <wp:anchor distT="0" distB="0" distL="114300" distR="114300" simplePos="0" relativeHeight="251658240" behindDoc="1" locked="0" layoutInCell="1" allowOverlap="1">
          <wp:simplePos x="0" y="0"/>
          <wp:positionH relativeFrom="column">
            <wp:posOffset>49530</wp:posOffset>
          </wp:positionH>
          <wp:positionV relativeFrom="paragraph">
            <wp:posOffset>-9525</wp:posOffset>
          </wp:positionV>
          <wp:extent cx="2811780" cy="289560"/>
          <wp:effectExtent l="0" t="0" r="0" b="7620"/>
          <wp:wrapTight wrapText="bothSides">
            <wp:wrapPolygon edited="0">
              <wp:start x="0" y="0"/>
              <wp:lineTo x="0" y="18409"/>
              <wp:lineTo x="1009" y="19636"/>
              <wp:lineTo x="10472" y="20864"/>
              <wp:lineTo x="21196" y="20864"/>
              <wp:lineTo x="21449" y="19636"/>
              <wp:lineTo x="21322" y="1227"/>
              <wp:lineTo x="9967" y="0"/>
              <wp:lineTo x="0" y="0"/>
            </wp:wrapPolygon>
          </wp:wrapTight>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22.jpg"/>
                  <pic:cNvPicPr/>
                </pic:nvPicPr>
                <pic:blipFill>
                  <a:blip r:embed="rId1">
                    <a:extLst>
                      <a:ext uri="{28A0092B-C50C-407E-A947-70E740481C1C}">
                        <a14:useLocalDpi xmlns:a14="http://schemas.microsoft.com/office/drawing/2010/main" val="0"/>
                      </a:ext>
                    </a:extLst>
                  </a:blip>
                  <a:stretch>
                    <a:fillRect/>
                  </a:stretch>
                </pic:blipFill>
                <pic:spPr>
                  <a:xfrm>
                    <a:off x="0" y="0"/>
                    <a:ext cx="2811780" cy="289560"/>
                  </a:xfrm>
                  <a:prstGeom prst="rect">
                    <a:avLst/>
                  </a:prstGeom>
                </pic:spPr>
              </pic:pic>
            </a:graphicData>
          </a:graphic>
          <wp14:sizeRelH relativeFrom="margin">
            <wp14:pctWidth>0</wp14:pctWidth>
          </wp14:sizeRelH>
          <wp14:sizeRelV relativeFrom="margin">
            <wp14:pctHeight>0</wp14:pctHeight>
          </wp14:sizeRelV>
        </wp:anchor>
      </w:drawing>
    </w:r>
    <w:r w:rsidR="00CF1DBE" w:rsidRPr="00325DE0">
      <w:rPr>
        <w:rFonts w:hint="eastAsia"/>
        <w:color w:val="0070C0"/>
        <w:sz w:val="14"/>
        <w:szCs w:val="14"/>
      </w:rPr>
      <w:t>地址</w:t>
    </w:r>
    <w:r w:rsidR="004937E6" w:rsidRPr="00325DE0">
      <w:rPr>
        <w:rFonts w:hint="eastAsia"/>
        <w:color w:val="0070C0"/>
        <w:sz w:val="14"/>
        <w:szCs w:val="14"/>
      </w:rPr>
      <w:t>: </w:t>
    </w:r>
    <w:r w:rsidR="00CF1DBE" w:rsidRPr="00325DE0">
      <w:rPr>
        <w:rFonts w:hint="eastAsia"/>
        <w:color w:val="0070C0"/>
        <w:sz w:val="14"/>
        <w:szCs w:val="14"/>
      </w:rPr>
      <w:t>32544</w:t>
    </w:r>
    <w:r w:rsidR="00CF1DBE" w:rsidRPr="00325DE0">
      <w:rPr>
        <w:rFonts w:hint="eastAsia"/>
        <w:color w:val="0070C0"/>
        <w:sz w:val="14"/>
        <w:szCs w:val="14"/>
      </w:rPr>
      <w:t>桃園市龍潭區高平里龍源路</w:t>
    </w:r>
    <w:r w:rsidR="00CF1DBE" w:rsidRPr="00325DE0">
      <w:rPr>
        <w:rFonts w:hint="eastAsia"/>
        <w:color w:val="0070C0"/>
        <w:sz w:val="14"/>
        <w:szCs w:val="14"/>
      </w:rPr>
      <w:t>134</w:t>
    </w:r>
    <w:r w:rsidR="00CF1DBE" w:rsidRPr="00325DE0">
      <w:rPr>
        <w:rFonts w:hint="eastAsia"/>
        <w:color w:val="0070C0"/>
        <w:sz w:val="14"/>
        <w:szCs w:val="14"/>
      </w:rPr>
      <w:t>巷</w:t>
    </w:r>
    <w:r w:rsidR="00CF1DBE" w:rsidRPr="00325DE0">
      <w:rPr>
        <w:rFonts w:hint="eastAsia"/>
        <w:color w:val="0070C0"/>
        <w:sz w:val="14"/>
        <w:szCs w:val="14"/>
      </w:rPr>
      <w:t>566</w:t>
    </w:r>
    <w:r w:rsidR="00CF1DBE" w:rsidRPr="00325DE0">
      <w:rPr>
        <w:rFonts w:hint="eastAsia"/>
        <w:color w:val="0070C0"/>
        <w:sz w:val="14"/>
        <w:szCs w:val="14"/>
      </w:rPr>
      <w:t>號</w:t>
    </w:r>
    <w:r w:rsidR="004937E6" w:rsidRPr="00325DE0">
      <w:rPr>
        <w:rFonts w:hint="eastAsia"/>
        <w:color w:val="0070C0"/>
        <w:sz w:val="14"/>
        <w:szCs w:val="14"/>
      </w:rPr>
      <w:t xml:space="preserve"> (</w:t>
    </w:r>
    <w:r w:rsidR="004937E6" w:rsidRPr="00325DE0">
      <w:rPr>
        <w:color w:val="0070C0"/>
        <w:sz w:val="14"/>
        <w:szCs w:val="14"/>
      </w:rPr>
      <w:t>W48</w:t>
    </w:r>
    <w:r w:rsidR="004937E6" w:rsidRPr="00325DE0">
      <w:rPr>
        <w:rFonts w:hint="eastAsia"/>
        <w:color w:val="0070C0"/>
        <w:sz w:val="14"/>
        <w:szCs w:val="14"/>
      </w:rPr>
      <w:t>館</w:t>
    </w:r>
    <w:r w:rsidR="004937E6" w:rsidRPr="00325DE0">
      <w:rPr>
        <w:rFonts w:hint="eastAsia"/>
        <w:color w:val="0070C0"/>
        <w:sz w:val="14"/>
        <w:szCs w:val="14"/>
      </w:rPr>
      <w:t>412</w:t>
    </w:r>
    <w:r w:rsidR="004937E6" w:rsidRPr="00325DE0">
      <w:rPr>
        <w:rFonts w:hint="eastAsia"/>
        <w:color w:val="0070C0"/>
        <w:sz w:val="14"/>
        <w:szCs w:val="14"/>
      </w:rPr>
      <w:t>室</w:t>
    </w:r>
    <w:r w:rsidR="004937E6" w:rsidRPr="00325DE0">
      <w:rPr>
        <w:rFonts w:hint="eastAsia"/>
        <w:color w:val="0070C0"/>
        <w:sz w:val="14"/>
        <w:szCs w:val="14"/>
      </w:rPr>
      <w:t>)</w:t>
    </w:r>
  </w:p>
  <w:p w:rsidR="00243893" w:rsidRPr="00325DE0" w:rsidRDefault="00CF1DBE" w:rsidP="00CF1DBE">
    <w:pPr>
      <w:rPr>
        <w:color w:val="0070C0"/>
        <w:sz w:val="13"/>
        <w:szCs w:val="15"/>
      </w:rPr>
    </w:pPr>
    <w:r w:rsidRPr="00325DE0">
      <w:rPr>
        <w:rFonts w:hint="eastAsia"/>
        <w:color w:val="0070C0"/>
        <w:sz w:val="13"/>
        <w:szCs w:val="15"/>
      </w:rPr>
      <w:t>電</w:t>
    </w:r>
    <w:r w:rsidR="004937E6" w:rsidRPr="00325DE0">
      <w:rPr>
        <w:rFonts w:hint="eastAsia"/>
        <w:color w:val="0070C0"/>
        <w:sz w:val="13"/>
        <w:szCs w:val="15"/>
      </w:rPr>
      <w:t>話</w:t>
    </w:r>
    <w:r w:rsidR="004937E6" w:rsidRPr="00325DE0">
      <w:rPr>
        <w:rFonts w:hint="eastAsia"/>
        <w:color w:val="0070C0"/>
        <w:sz w:val="13"/>
        <w:szCs w:val="15"/>
      </w:rPr>
      <w:t>: </w:t>
    </w:r>
    <w:hyperlink r:id="rId2" w:history="1">
      <w:r w:rsidR="004937E6" w:rsidRPr="00325DE0">
        <w:rPr>
          <w:rStyle w:val="aa"/>
          <w:rFonts w:ascii="微軟正黑體" w:eastAsia="微軟正黑體" w:hAnsi="微軟正黑體" w:hint="eastAsia"/>
          <w:color w:val="0070C0"/>
          <w:sz w:val="13"/>
          <w:szCs w:val="15"/>
          <w:u w:val="none"/>
        </w:rPr>
        <w:t>03-4116573</w:t>
      </w:r>
    </w:hyperlink>
    <w:r w:rsidRPr="00325DE0">
      <w:rPr>
        <w:rStyle w:val="aa"/>
        <w:rFonts w:ascii="微軟正黑體" w:eastAsia="微軟正黑體" w:hAnsi="微軟正黑體"/>
        <w:color w:val="0070C0"/>
        <w:sz w:val="13"/>
        <w:szCs w:val="15"/>
        <w:u w:val="none"/>
      </w:rPr>
      <w:t xml:space="preserve"> </w:t>
    </w:r>
    <w:r w:rsidRPr="00325DE0">
      <w:rPr>
        <w:rFonts w:hint="eastAsia"/>
        <w:color w:val="0070C0"/>
        <w:sz w:val="13"/>
        <w:szCs w:val="15"/>
      </w:rPr>
      <w:t xml:space="preserve">/ </w:t>
    </w:r>
    <w:r w:rsidRPr="00325DE0">
      <w:rPr>
        <w:rFonts w:hint="eastAsia"/>
        <w:color w:val="0070C0"/>
        <w:sz w:val="13"/>
        <w:szCs w:val="15"/>
      </w:rPr>
      <w:t>傳真</w:t>
    </w:r>
    <w:r w:rsidR="004937E6" w:rsidRPr="00325DE0">
      <w:rPr>
        <w:rFonts w:hint="eastAsia"/>
        <w:color w:val="0070C0"/>
        <w:sz w:val="13"/>
        <w:szCs w:val="15"/>
      </w:rPr>
      <w:t>:</w:t>
    </w:r>
    <w:r w:rsidRPr="00325DE0">
      <w:rPr>
        <w:rFonts w:hint="eastAsia"/>
        <w:color w:val="0070C0"/>
        <w:sz w:val="13"/>
        <w:szCs w:val="15"/>
      </w:rPr>
      <w:t> </w:t>
    </w:r>
    <w:hyperlink r:id="rId3" w:history="1">
      <w:r w:rsidRPr="00325DE0">
        <w:rPr>
          <w:rStyle w:val="aa"/>
          <w:rFonts w:ascii="微軟正黑體" w:eastAsia="微軟正黑體" w:hAnsi="微軟正黑體" w:hint="eastAsia"/>
          <w:color w:val="0070C0"/>
          <w:sz w:val="13"/>
          <w:szCs w:val="15"/>
          <w:u w:val="none"/>
        </w:rPr>
        <w:t>03-4116583</w:t>
      </w:r>
    </w:hyperlink>
    <w:r w:rsidRPr="00325DE0">
      <w:rPr>
        <w:rFonts w:hint="eastAsia"/>
        <w:color w:val="0070C0"/>
        <w:sz w:val="13"/>
        <w:szCs w:val="15"/>
      </w:rPr>
      <w:t xml:space="preserve"> / EMAIL</w:t>
    </w:r>
    <w:r w:rsidR="004937E6" w:rsidRPr="00325DE0">
      <w:rPr>
        <w:rFonts w:hint="eastAsia"/>
        <w:color w:val="0070C0"/>
        <w:sz w:val="13"/>
        <w:szCs w:val="15"/>
      </w:rPr>
      <w:t>: </w:t>
    </w:r>
    <w:r w:rsidRPr="00325DE0">
      <w:rPr>
        <w:color w:val="0070C0"/>
        <w:sz w:val="13"/>
        <w:szCs w:val="15"/>
      </w:rPr>
      <w:t>associate@twdida.org.tw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008D0"/>
    <w:multiLevelType w:val="hybridMultilevel"/>
    <w:tmpl w:val="D4FAF77C"/>
    <w:lvl w:ilvl="0" w:tplc="04090015">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DD36069"/>
    <w:multiLevelType w:val="hybridMultilevel"/>
    <w:tmpl w:val="D78467C0"/>
    <w:lvl w:ilvl="0" w:tplc="EFE6E2C8">
      <w:numFmt w:val="bullet"/>
      <w:lvlText w:val="-"/>
      <w:lvlJc w:val="left"/>
      <w:pPr>
        <w:ind w:left="360" w:hanging="360"/>
      </w:pPr>
      <w:rPr>
        <w:rFonts w:ascii="標楷體" w:eastAsia="標楷體" w:hAnsi="標楷體" w:cs="Arial" w:hint="eastAsia"/>
        <w:i w:val="0"/>
        <w:color w:val="222222"/>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FAA"/>
    <w:rsid w:val="00016CA6"/>
    <w:rsid w:val="000234AE"/>
    <w:rsid w:val="00030C24"/>
    <w:rsid w:val="00055BCD"/>
    <w:rsid w:val="00086BC2"/>
    <w:rsid w:val="0008784D"/>
    <w:rsid w:val="000B60C4"/>
    <w:rsid w:val="000B62E4"/>
    <w:rsid w:val="00112E3A"/>
    <w:rsid w:val="00130E00"/>
    <w:rsid w:val="001342C0"/>
    <w:rsid w:val="00162F19"/>
    <w:rsid w:val="001670B2"/>
    <w:rsid w:val="00176D1F"/>
    <w:rsid w:val="00193651"/>
    <w:rsid w:val="001D3018"/>
    <w:rsid w:val="00210E3E"/>
    <w:rsid w:val="00216B3C"/>
    <w:rsid w:val="00217BA3"/>
    <w:rsid w:val="00220E0A"/>
    <w:rsid w:val="00243893"/>
    <w:rsid w:val="0026534B"/>
    <w:rsid w:val="00277CC7"/>
    <w:rsid w:val="002B6F6D"/>
    <w:rsid w:val="002E23F2"/>
    <w:rsid w:val="002E75FC"/>
    <w:rsid w:val="002F447E"/>
    <w:rsid w:val="003144F0"/>
    <w:rsid w:val="00325DE0"/>
    <w:rsid w:val="00385832"/>
    <w:rsid w:val="004937E6"/>
    <w:rsid w:val="004B54CA"/>
    <w:rsid w:val="004C3C27"/>
    <w:rsid w:val="004E1890"/>
    <w:rsid w:val="00504674"/>
    <w:rsid w:val="00511B7C"/>
    <w:rsid w:val="00563116"/>
    <w:rsid w:val="00582D82"/>
    <w:rsid w:val="00586154"/>
    <w:rsid w:val="005C21C6"/>
    <w:rsid w:val="005E652C"/>
    <w:rsid w:val="00614AAA"/>
    <w:rsid w:val="0064732A"/>
    <w:rsid w:val="006C18DD"/>
    <w:rsid w:val="006C3DCE"/>
    <w:rsid w:val="006F5877"/>
    <w:rsid w:val="00715FB1"/>
    <w:rsid w:val="00760699"/>
    <w:rsid w:val="00767026"/>
    <w:rsid w:val="0077426E"/>
    <w:rsid w:val="00787CE6"/>
    <w:rsid w:val="007945AF"/>
    <w:rsid w:val="007D662D"/>
    <w:rsid w:val="007E1103"/>
    <w:rsid w:val="00810C4A"/>
    <w:rsid w:val="008477DB"/>
    <w:rsid w:val="008B5091"/>
    <w:rsid w:val="008D06B1"/>
    <w:rsid w:val="0090775A"/>
    <w:rsid w:val="00914640"/>
    <w:rsid w:val="00921046"/>
    <w:rsid w:val="00972AEB"/>
    <w:rsid w:val="009861EA"/>
    <w:rsid w:val="00A14A3C"/>
    <w:rsid w:val="00A20427"/>
    <w:rsid w:val="00A27AB6"/>
    <w:rsid w:val="00A41824"/>
    <w:rsid w:val="00A4340E"/>
    <w:rsid w:val="00A72365"/>
    <w:rsid w:val="00AA02A8"/>
    <w:rsid w:val="00AF4EEC"/>
    <w:rsid w:val="00B35DBD"/>
    <w:rsid w:val="00B41E0E"/>
    <w:rsid w:val="00B5181B"/>
    <w:rsid w:val="00B51B72"/>
    <w:rsid w:val="00B8609C"/>
    <w:rsid w:val="00B878A4"/>
    <w:rsid w:val="00BB3FD8"/>
    <w:rsid w:val="00BC0F94"/>
    <w:rsid w:val="00BC1D5D"/>
    <w:rsid w:val="00C01607"/>
    <w:rsid w:val="00C02FAA"/>
    <w:rsid w:val="00C26961"/>
    <w:rsid w:val="00C46F0C"/>
    <w:rsid w:val="00C74869"/>
    <w:rsid w:val="00CC3894"/>
    <w:rsid w:val="00CC493F"/>
    <w:rsid w:val="00CF1DBE"/>
    <w:rsid w:val="00D06F24"/>
    <w:rsid w:val="00D21372"/>
    <w:rsid w:val="00D751BE"/>
    <w:rsid w:val="00DD04C5"/>
    <w:rsid w:val="00DD2943"/>
    <w:rsid w:val="00E117CE"/>
    <w:rsid w:val="00E13274"/>
    <w:rsid w:val="00E21538"/>
    <w:rsid w:val="00E434E3"/>
    <w:rsid w:val="00E76E96"/>
    <w:rsid w:val="00EA7BAB"/>
    <w:rsid w:val="00F02942"/>
    <w:rsid w:val="00F10FC9"/>
    <w:rsid w:val="00F43C97"/>
    <w:rsid w:val="00F654EF"/>
    <w:rsid w:val="00F82168"/>
    <w:rsid w:val="00F87EA1"/>
    <w:rsid w:val="00FB15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6B6BEA-7502-4F9B-9768-F0367F345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0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F447E"/>
    <w:pPr>
      <w:tabs>
        <w:tab w:val="center" w:pos="4153"/>
        <w:tab w:val="right" w:pos="8306"/>
      </w:tabs>
      <w:snapToGrid w:val="0"/>
    </w:pPr>
    <w:rPr>
      <w:sz w:val="20"/>
      <w:szCs w:val="20"/>
    </w:rPr>
  </w:style>
  <w:style w:type="character" w:customStyle="1" w:styleId="a5">
    <w:name w:val="頁首 字元"/>
    <w:basedOn w:val="a0"/>
    <w:link w:val="a4"/>
    <w:uiPriority w:val="99"/>
    <w:rsid w:val="002F447E"/>
    <w:rPr>
      <w:sz w:val="20"/>
      <w:szCs w:val="20"/>
    </w:rPr>
  </w:style>
  <w:style w:type="paragraph" w:styleId="a6">
    <w:name w:val="footer"/>
    <w:basedOn w:val="a"/>
    <w:link w:val="a7"/>
    <w:uiPriority w:val="99"/>
    <w:unhideWhenUsed/>
    <w:rsid w:val="002F447E"/>
    <w:pPr>
      <w:tabs>
        <w:tab w:val="center" w:pos="4153"/>
        <w:tab w:val="right" w:pos="8306"/>
      </w:tabs>
      <w:snapToGrid w:val="0"/>
    </w:pPr>
    <w:rPr>
      <w:sz w:val="20"/>
      <w:szCs w:val="20"/>
    </w:rPr>
  </w:style>
  <w:style w:type="character" w:customStyle="1" w:styleId="a7">
    <w:name w:val="頁尾 字元"/>
    <w:basedOn w:val="a0"/>
    <w:link w:val="a6"/>
    <w:uiPriority w:val="99"/>
    <w:rsid w:val="002F447E"/>
    <w:rPr>
      <w:sz w:val="20"/>
      <w:szCs w:val="20"/>
    </w:rPr>
  </w:style>
  <w:style w:type="table" w:styleId="5-1">
    <w:name w:val="Grid Table 5 Dark Accent 1"/>
    <w:basedOn w:val="a1"/>
    <w:uiPriority w:val="50"/>
    <w:rsid w:val="002F447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4-4">
    <w:name w:val="Grid Table 4 Accent 4"/>
    <w:basedOn w:val="a1"/>
    <w:uiPriority w:val="49"/>
    <w:rsid w:val="002F447E"/>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1">
    <w:name w:val="Grid Table 4 Accent 1"/>
    <w:basedOn w:val="a1"/>
    <w:uiPriority w:val="49"/>
    <w:rsid w:val="00130E0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8">
    <w:name w:val="Balloon Text"/>
    <w:basedOn w:val="a"/>
    <w:link w:val="a9"/>
    <w:uiPriority w:val="99"/>
    <w:semiHidden/>
    <w:unhideWhenUsed/>
    <w:rsid w:val="00130E0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130E00"/>
    <w:rPr>
      <w:rFonts w:asciiTheme="majorHAnsi" w:eastAsiaTheme="majorEastAsia" w:hAnsiTheme="majorHAnsi" w:cstheme="majorBidi"/>
      <w:sz w:val="18"/>
      <w:szCs w:val="18"/>
    </w:rPr>
  </w:style>
  <w:style w:type="character" w:styleId="aa">
    <w:name w:val="Hyperlink"/>
    <w:basedOn w:val="a0"/>
    <w:uiPriority w:val="99"/>
    <w:unhideWhenUsed/>
    <w:rsid w:val="00130E00"/>
    <w:rPr>
      <w:color w:val="0000FF" w:themeColor="hyperlink"/>
      <w:u w:val="single"/>
    </w:rPr>
  </w:style>
  <w:style w:type="character" w:styleId="ab">
    <w:name w:val="Unresolved Mention"/>
    <w:basedOn w:val="a0"/>
    <w:uiPriority w:val="99"/>
    <w:semiHidden/>
    <w:unhideWhenUsed/>
    <w:rsid w:val="00030C24"/>
    <w:rPr>
      <w:color w:val="808080"/>
      <w:shd w:val="clear" w:color="auto" w:fill="E6E6E6"/>
    </w:rPr>
  </w:style>
  <w:style w:type="paragraph" w:styleId="Web">
    <w:name w:val="Normal (Web)"/>
    <w:basedOn w:val="a"/>
    <w:uiPriority w:val="99"/>
    <w:unhideWhenUsed/>
    <w:rsid w:val="00030C24"/>
    <w:pPr>
      <w:widowControl/>
      <w:spacing w:before="100" w:beforeAutospacing="1" w:after="100" w:afterAutospacing="1"/>
    </w:pPr>
    <w:rPr>
      <w:rFonts w:ascii="新細明體" w:eastAsia="新細明體" w:hAnsi="新細明體" w:cs="新細明體"/>
      <w:kern w:val="0"/>
      <w:szCs w:val="24"/>
    </w:rPr>
  </w:style>
  <w:style w:type="character" w:styleId="ac">
    <w:name w:val="Placeholder Text"/>
    <w:basedOn w:val="a0"/>
    <w:uiPriority w:val="99"/>
    <w:semiHidden/>
    <w:rsid w:val="00563116"/>
    <w:rPr>
      <w:color w:val="808080"/>
    </w:rPr>
  </w:style>
  <w:style w:type="paragraph" w:styleId="ad">
    <w:name w:val="No Spacing"/>
    <w:uiPriority w:val="1"/>
    <w:qFormat/>
    <w:rsid w:val="00563116"/>
    <w:pPr>
      <w:widowControl w:val="0"/>
    </w:pPr>
  </w:style>
  <w:style w:type="paragraph" w:styleId="ae">
    <w:name w:val="List Paragraph"/>
    <w:basedOn w:val="a"/>
    <w:uiPriority w:val="34"/>
    <w:qFormat/>
    <w:rsid w:val="00A2042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413451">
      <w:bodyDiv w:val="1"/>
      <w:marLeft w:val="0"/>
      <w:marRight w:val="0"/>
      <w:marTop w:val="0"/>
      <w:marBottom w:val="0"/>
      <w:divBdr>
        <w:top w:val="none" w:sz="0" w:space="0" w:color="auto"/>
        <w:left w:val="none" w:sz="0" w:space="0" w:color="auto"/>
        <w:bottom w:val="none" w:sz="0" w:space="0" w:color="auto"/>
        <w:right w:val="none" w:sz="0" w:space="0" w:color="auto"/>
      </w:divBdr>
    </w:div>
    <w:div w:id="1155493763">
      <w:bodyDiv w:val="1"/>
      <w:marLeft w:val="0"/>
      <w:marRight w:val="0"/>
      <w:marTop w:val="0"/>
      <w:marBottom w:val="0"/>
      <w:divBdr>
        <w:top w:val="none" w:sz="0" w:space="0" w:color="auto"/>
        <w:left w:val="none" w:sz="0" w:space="0" w:color="auto"/>
        <w:bottom w:val="none" w:sz="0" w:space="0" w:color="auto"/>
        <w:right w:val="none" w:sz="0" w:space="0" w:color="auto"/>
      </w:divBdr>
    </w:div>
    <w:div w:id="172098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ssociate@twdida.org.tw" TargetMode="External"/><Relationship Id="rId4" Type="http://schemas.openxmlformats.org/officeDocument/2006/relationships/settings" Target="settings.xml"/><Relationship Id="rId9" Type="http://schemas.openxmlformats.org/officeDocument/2006/relationships/hyperlink" Target="https://www.twdida.org.tw/"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s://www.twdida.org.tw/event_list.php" TargetMode="External"/><Relationship Id="rId2" Type="http://schemas.openxmlformats.org/officeDocument/2006/relationships/hyperlink" Target="mailto:03-4116573" TargetMode="External"/><Relationship Id="rId1"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35D7C-7F14-4CD3-A9E0-FBD91E77E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163</Words>
  <Characters>933</Characters>
  <Application>Microsoft Office Word</Application>
  <DocSecurity>0</DocSecurity>
  <Lines>7</Lines>
  <Paragraphs>2</Paragraphs>
  <ScaleCrop>false</ScaleCrop>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ling fang</cp:lastModifiedBy>
  <cp:revision>2</cp:revision>
  <cp:lastPrinted>2018-01-12T06:49:00Z</cp:lastPrinted>
  <dcterms:created xsi:type="dcterms:W3CDTF">2018-06-07T07:53:00Z</dcterms:created>
  <dcterms:modified xsi:type="dcterms:W3CDTF">2018-06-07T07:53:00Z</dcterms:modified>
</cp:coreProperties>
</file>